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18050A" w:rsidRDefault="00CA0DD9" w:rsidP="00CA0DD9">
      <w:pPr>
        <w:jc w:val="center"/>
        <w:rPr>
          <w:b/>
          <w:sz w:val="20"/>
          <w:szCs w:val="20"/>
        </w:rPr>
      </w:pPr>
      <w:r w:rsidRPr="0018050A">
        <w:rPr>
          <w:b/>
          <w:sz w:val="20"/>
          <w:szCs w:val="20"/>
        </w:rPr>
        <w:t>ZAPISNIK</w:t>
      </w:r>
    </w:p>
    <w:p w:rsidR="00CA0DD9" w:rsidRPr="0018050A" w:rsidRDefault="00C12E4E" w:rsidP="00CA0DD9">
      <w:pPr>
        <w:jc w:val="center"/>
        <w:rPr>
          <w:b/>
          <w:sz w:val="20"/>
          <w:szCs w:val="20"/>
        </w:rPr>
      </w:pPr>
      <w:r w:rsidRPr="0018050A">
        <w:rPr>
          <w:b/>
          <w:sz w:val="20"/>
          <w:szCs w:val="20"/>
        </w:rPr>
        <w:t xml:space="preserve"> </w:t>
      </w:r>
      <w:r w:rsidR="00CA0DD9" w:rsidRPr="0018050A">
        <w:rPr>
          <w:b/>
          <w:sz w:val="20"/>
          <w:szCs w:val="20"/>
        </w:rPr>
        <w:t xml:space="preserve"> seje </w:t>
      </w:r>
      <w:r w:rsidR="00575ED8" w:rsidRPr="0018050A">
        <w:rPr>
          <w:b/>
          <w:sz w:val="20"/>
          <w:szCs w:val="20"/>
        </w:rPr>
        <w:t>S</w:t>
      </w:r>
      <w:r w:rsidR="00A34BC9" w:rsidRPr="0018050A">
        <w:rPr>
          <w:b/>
          <w:sz w:val="20"/>
          <w:szCs w:val="20"/>
        </w:rPr>
        <w:t>trokovnega sveta DSO Črnomelj</w:t>
      </w:r>
      <w:r w:rsidR="00CA0DD9" w:rsidRPr="0018050A">
        <w:rPr>
          <w:b/>
          <w:sz w:val="20"/>
          <w:szCs w:val="20"/>
        </w:rPr>
        <w:t xml:space="preserve">, z dne </w:t>
      </w:r>
      <w:r w:rsidR="00AA2BAF" w:rsidRPr="0018050A">
        <w:rPr>
          <w:b/>
          <w:sz w:val="20"/>
          <w:szCs w:val="20"/>
        </w:rPr>
        <w:t>2</w:t>
      </w:r>
      <w:r w:rsidR="008334C1" w:rsidRPr="0018050A">
        <w:rPr>
          <w:b/>
          <w:sz w:val="20"/>
          <w:szCs w:val="20"/>
        </w:rPr>
        <w:t>4</w:t>
      </w:r>
      <w:r w:rsidR="00AA2BAF" w:rsidRPr="0018050A">
        <w:rPr>
          <w:b/>
          <w:sz w:val="20"/>
          <w:szCs w:val="20"/>
        </w:rPr>
        <w:t>.0</w:t>
      </w:r>
      <w:r w:rsidR="008B0F04" w:rsidRPr="0018050A">
        <w:rPr>
          <w:b/>
          <w:sz w:val="20"/>
          <w:szCs w:val="20"/>
        </w:rPr>
        <w:t>2</w:t>
      </w:r>
      <w:r w:rsidR="00AA2BAF" w:rsidRPr="0018050A">
        <w:rPr>
          <w:b/>
          <w:sz w:val="20"/>
          <w:szCs w:val="20"/>
        </w:rPr>
        <w:t>.20</w:t>
      </w:r>
      <w:r w:rsidR="00851817" w:rsidRPr="0018050A">
        <w:rPr>
          <w:b/>
          <w:sz w:val="20"/>
          <w:szCs w:val="20"/>
        </w:rPr>
        <w:t>1</w:t>
      </w:r>
      <w:r w:rsidR="008334C1" w:rsidRPr="0018050A">
        <w:rPr>
          <w:b/>
          <w:sz w:val="20"/>
          <w:szCs w:val="20"/>
        </w:rPr>
        <w:t>7</w:t>
      </w:r>
      <w:r w:rsidRPr="0018050A">
        <w:rPr>
          <w:b/>
          <w:sz w:val="20"/>
          <w:szCs w:val="20"/>
        </w:rPr>
        <w:t xml:space="preserve"> ob </w:t>
      </w:r>
      <w:r w:rsidR="00BE149C" w:rsidRPr="0018050A">
        <w:rPr>
          <w:b/>
          <w:sz w:val="20"/>
          <w:szCs w:val="20"/>
        </w:rPr>
        <w:t>12</w:t>
      </w:r>
      <w:r w:rsidR="00AA2BAF" w:rsidRPr="0018050A">
        <w:rPr>
          <w:b/>
          <w:sz w:val="20"/>
          <w:szCs w:val="20"/>
        </w:rPr>
        <w:t>.00</w:t>
      </w:r>
      <w:r w:rsidR="00547004" w:rsidRPr="0018050A">
        <w:rPr>
          <w:b/>
          <w:sz w:val="20"/>
          <w:szCs w:val="20"/>
        </w:rPr>
        <w:t xml:space="preserve"> uri v </w:t>
      </w:r>
      <w:r w:rsidR="00D34C0A" w:rsidRPr="0018050A">
        <w:rPr>
          <w:b/>
          <w:sz w:val="20"/>
          <w:szCs w:val="20"/>
        </w:rPr>
        <w:t>pisarni direktor</w:t>
      </w:r>
      <w:r w:rsidR="00424E82" w:rsidRPr="0018050A">
        <w:rPr>
          <w:b/>
          <w:sz w:val="20"/>
          <w:szCs w:val="20"/>
        </w:rPr>
        <w:t>ice</w:t>
      </w:r>
    </w:p>
    <w:p w:rsidR="00F8109C" w:rsidRPr="0018050A" w:rsidRDefault="00F8109C" w:rsidP="00F8109C">
      <w:pPr>
        <w:rPr>
          <w:sz w:val="20"/>
          <w:szCs w:val="20"/>
        </w:rPr>
      </w:pPr>
    </w:p>
    <w:p w:rsidR="00F8109C" w:rsidRPr="0018050A" w:rsidRDefault="00F8109C" w:rsidP="00F8109C">
      <w:pPr>
        <w:rPr>
          <w:sz w:val="20"/>
          <w:szCs w:val="20"/>
        </w:rPr>
      </w:pPr>
    </w:p>
    <w:p w:rsidR="00F8109C" w:rsidRPr="0018050A" w:rsidRDefault="00F8109C" w:rsidP="00F8109C">
      <w:pPr>
        <w:rPr>
          <w:sz w:val="20"/>
          <w:szCs w:val="20"/>
        </w:rPr>
      </w:pPr>
      <w:r w:rsidRPr="0018050A">
        <w:rPr>
          <w:sz w:val="20"/>
          <w:szCs w:val="20"/>
        </w:rPr>
        <w:t>PRISOTNI:</w:t>
      </w:r>
    </w:p>
    <w:p w:rsidR="007A259C" w:rsidRPr="0018050A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7A259C" w:rsidRPr="0018050A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Marija Bartolj</w:t>
      </w:r>
    </w:p>
    <w:p w:rsidR="008334C1" w:rsidRPr="0018050A" w:rsidRDefault="007A259C" w:rsidP="008334C1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Mira Vlašič</w:t>
      </w:r>
      <w:r w:rsidR="008334C1" w:rsidRPr="001805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34C1" w:rsidRPr="0018050A" w:rsidRDefault="008334C1" w:rsidP="008334C1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Petra Simčič</w:t>
      </w:r>
    </w:p>
    <w:p w:rsidR="007A259C" w:rsidRPr="0018050A" w:rsidRDefault="007A259C" w:rsidP="008334C1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AD293F" w:rsidRPr="0018050A" w:rsidRDefault="00BE149C" w:rsidP="00AD293F">
      <w:pPr>
        <w:rPr>
          <w:rFonts w:eastAsiaTheme="minorHAnsi"/>
          <w:sz w:val="20"/>
          <w:szCs w:val="20"/>
          <w:lang w:eastAsia="en-US"/>
        </w:rPr>
      </w:pPr>
      <w:r w:rsidRPr="0018050A">
        <w:rPr>
          <w:rFonts w:eastAsiaTheme="minorHAnsi"/>
          <w:sz w:val="20"/>
          <w:szCs w:val="20"/>
          <w:lang w:eastAsia="en-US"/>
        </w:rPr>
        <w:t>OPRAVIČENO ODSOTNA:</w:t>
      </w:r>
    </w:p>
    <w:p w:rsidR="008334C1" w:rsidRPr="0018050A" w:rsidRDefault="008334C1" w:rsidP="008334C1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8334C1" w:rsidRPr="0018050A" w:rsidRDefault="008334C1" w:rsidP="008334C1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 xml:space="preserve">Alenka Vipavec Mahmutovič </w:t>
      </w:r>
    </w:p>
    <w:p w:rsidR="008334C1" w:rsidRPr="0018050A" w:rsidRDefault="008334C1" w:rsidP="00AD293F">
      <w:pPr>
        <w:rPr>
          <w:rFonts w:eastAsiaTheme="minorHAnsi"/>
          <w:sz w:val="20"/>
          <w:szCs w:val="20"/>
          <w:lang w:eastAsia="en-US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 xml:space="preserve">Dnevni red: </w:t>
      </w:r>
    </w:p>
    <w:p w:rsidR="008334C1" w:rsidRPr="0018050A" w:rsidRDefault="008334C1" w:rsidP="008334C1">
      <w:pPr>
        <w:pStyle w:val="Brezrazmikov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Pregled zapisnika seje strokovnega sveta z dne 10.11.2016</w:t>
      </w:r>
    </w:p>
    <w:p w:rsidR="008334C1" w:rsidRPr="0018050A" w:rsidRDefault="008334C1" w:rsidP="008334C1">
      <w:pPr>
        <w:pStyle w:val="Brezrazmikov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Obravnava predloga Poročila o delu DSO Črnomelj za leto 2016</w:t>
      </w:r>
    </w:p>
    <w:p w:rsidR="008334C1" w:rsidRPr="0018050A" w:rsidRDefault="008334C1" w:rsidP="008334C1">
      <w:pPr>
        <w:pStyle w:val="Brezrazmikov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Obravnava predloga Plana dela DSO Črnomelj za leto 2017</w:t>
      </w:r>
    </w:p>
    <w:p w:rsidR="008334C1" w:rsidRPr="0018050A" w:rsidRDefault="008334C1" w:rsidP="008334C1">
      <w:pPr>
        <w:pStyle w:val="Brezrazmikov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Aktualne informacije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Ad/1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Ad/1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Na zapisnik predhodne seje ni bilo, zato so člani Strokovnega sveta sprejeli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 xml:space="preserve">Sklep: </w:t>
      </w:r>
    </w:p>
    <w:p w:rsidR="008334C1" w:rsidRPr="0018050A" w:rsidRDefault="008334C1" w:rsidP="008334C1">
      <w:pPr>
        <w:pStyle w:val="Brezrazmikov"/>
        <w:numPr>
          <w:ilvl w:val="1"/>
          <w:numId w:val="2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50A">
        <w:rPr>
          <w:rFonts w:ascii="Times New Roman" w:hAnsi="Times New Roman" w:cs="Times New Roman"/>
          <w:b/>
          <w:sz w:val="20"/>
          <w:szCs w:val="20"/>
        </w:rPr>
        <w:t xml:space="preserve"> sprejme se zapisnik seje Strokovnega sveta z dne </w:t>
      </w:r>
      <w:r w:rsidRPr="0018050A">
        <w:rPr>
          <w:rFonts w:ascii="Times New Roman" w:hAnsi="Times New Roman" w:cs="Times New Roman"/>
          <w:b/>
          <w:sz w:val="20"/>
          <w:szCs w:val="20"/>
        </w:rPr>
        <w:t>10.11.2016.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Ad/2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Glede Poročila o delu DSO Črnomelj v letu 2016, d</w:t>
      </w:r>
      <w:r w:rsidRPr="0018050A">
        <w:rPr>
          <w:rFonts w:ascii="Times New Roman" w:hAnsi="Times New Roman" w:cs="Times New Roman"/>
          <w:sz w:val="20"/>
          <w:szCs w:val="20"/>
        </w:rPr>
        <w:t>irektorica izpostavi: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 xml:space="preserve">Plan je presežen, tudi na račun </w:t>
      </w:r>
      <w:proofErr w:type="spellStart"/>
      <w:r w:rsidRPr="0018050A">
        <w:rPr>
          <w:rFonts w:ascii="Times New Roman" w:hAnsi="Times New Roman" w:cs="Times New Roman"/>
          <w:sz w:val="20"/>
          <w:szCs w:val="20"/>
        </w:rPr>
        <w:t>neorganiziranja</w:t>
      </w:r>
      <w:proofErr w:type="spellEnd"/>
      <w:r w:rsidRPr="0018050A">
        <w:rPr>
          <w:rFonts w:ascii="Times New Roman" w:hAnsi="Times New Roman" w:cs="Times New Roman"/>
          <w:sz w:val="20"/>
          <w:szCs w:val="20"/>
        </w:rPr>
        <w:t xml:space="preserve"> dializnega centra, posledično pa tudi zaradi večjega števila stanovalcev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razlogi za sprejem, načini plačila, viri prihodkov so ostali na nivoju preteklih let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cilji so doseženi oz. preseženi, kar pomeni, da smo uspešni glede na zadan plan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 xml:space="preserve">zadovoljstvo se je pri vseh skupinah zvišalo. 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Št. Delavcev na podlagi delovnih ur je na nivoju 2015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Poslovno leto je zaključeno dobro in uspešno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Presežek prihodkov nad odhodki je izkazan v višini 131.487 €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Po obrazložitvi je Strokovni svet soglasno sprejel</w:t>
      </w:r>
    </w:p>
    <w:p w:rsidR="008334C1" w:rsidRPr="0018050A" w:rsidRDefault="008334C1" w:rsidP="008334C1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8050A">
        <w:rPr>
          <w:b/>
          <w:sz w:val="20"/>
          <w:szCs w:val="20"/>
        </w:rPr>
        <w:t>sklep: Strokovni svet sprejema letno poročilo za leto 201</w:t>
      </w:r>
      <w:r w:rsidRPr="0018050A">
        <w:rPr>
          <w:b/>
          <w:sz w:val="20"/>
          <w:szCs w:val="20"/>
        </w:rPr>
        <w:t>6</w:t>
      </w:r>
      <w:r w:rsidRPr="0018050A">
        <w:rPr>
          <w:b/>
          <w:sz w:val="20"/>
          <w:szCs w:val="20"/>
        </w:rPr>
        <w:t xml:space="preserve"> v njegovem strokovnem delu in predlaga Svetu zavoda, da ga sprejme. 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Ad/3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Dogovor za nadaljnje delo: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 xml:space="preserve">Za planiranje v naslednjih letih naj strokovni svet predloge glede ciljev pripravi v mesecu januarju 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Glede predloga plana za leto 2017 direktorica izpostavi: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Planira se prenova 3B, investicija bo višja kot prenova 4B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Obnovilo se bo tudi pritličje, vendar se bodo stroški spremljali in od tega bo odvisen obseg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Načrtuje se še nakup opreme za energetski nadzor, s katerim se še predvideva zmanjševanje stroškov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Planira se vrnitev dejavnost pralnice, v doglednem času bo potrebno tudi zamenjati stroje. Kljub temu, ob ustrezni reorganizaciji, se pričakujejo prihranki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lastRenderedPageBreak/>
        <w:t xml:space="preserve">Po razpravi je bil soglasno sprejet 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18050A">
        <w:rPr>
          <w:rFonts w:ascii="Times New Roman" w:hAnsi="Times New Roman" w:cs="Times New Roman"/>
          <w:b/>
          <w:sz w:val="20"/>
          <w:szCs w:val="20"/>
        </w:rPr>
        <w:t>Sklep: Strokovni svet sprejme Plan dela za leto 201</w:t>
      </w:r>
      <w:r w:rsidRPr="0018050A">
        <w:rPr>
          <w:rFonts w:ascii="Times New Roman" w:hAnsi="Times New Roman" w:cs="Times New Roman"/>
          <w:b/>
          <w:sz w:val="20"/>
          <w:szCs w:val="20"/>
        </w:rPr>
        <w:t>7</w:t>
      </w:r>
      <w:r w:rsidRPr="0018050A">
        <w:rPr>
          <w:rFonts w:ascii="Times New Roman" w:hAnsi="Times New Roman" w:cs="Times New Roman"/>
          <w:b/>
          <w:sz w:val="20"/>
          <w:szCs w:val="20"/>
        </w:rPr>
        <w:t xml:space="preserve"> v njegovem strokovnem delu in predlaga Svetu DSO Črnomelj, da ga sprejme. 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Ob koncu je d</w:t>
      </w:r>
      <w:r w:rsidRPr="0018050A">
        <w:rPr>
          <w:rFonts w:ascii="Times New Roman" w:hAnsi="Times New Roman" w:cs="Times New Roman"/>
          <w:sz w:val="20"/>
          <w:szCs w:val="20"/>
        </w:rPr>
        <w:t>irektorica</w:t>
      </w:r>
      <w:r w:rsidRPr="0018050A">
        <w:rPr>
          <w:rFonts w:ascii="Times New Roman" w:hAnsi="Times New Roman" w:cs="Times New Roman"/>
          <w:sz w:val="20"/>
          <w:szCs w:val="20"/>
        </w:rPr>
        <w:t xml:space="preserve"> dejala, da</w:t>
      </w:r>
      <w:r w:rsidRPr="0018050A">
        <w:rPr>
          <w:rFonts w:ascii="Times New Roman" w:hAnsi="Times New Roman" w:cs="Times New Roman"/>
          <w:sz w:val="20"/>
          <w:szCs w:val="20"/>
        </w:rPr>
        <w:t xml:space="preserve"> je zadovoljna s poslovanjem in delom zaposlenih.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Ad/4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Dogovori za nadaljnje delo strokovnega sveta:</w:t>
      </w:r>
    </w:p>
    <w:p w:rsidR="008334C1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Strokovni projekti se bodo izvajali skladno z dogovorom strokovnega tim</w:t>
      </w:r>
      <w:r w:rsidR="0018050A" w:rsidRPr="0018050A">
        <w:rPr>
          <w:rFonts w:ascii="Times New Roman" w:hAnsi="Times New Roman" w:cs="Times New Roman"/>
          <w:sz w:val="20"/>
          <w:szCs w:val="20"/>
        </w:rPr>
        <w:t>a</w:t>
      </w:r>
      <w:r w:rsidRPr="0018050A">
        <w:rPr>
          <w:rFonts w:ascii="Times New Roman" w:hAnsi="Times New Roman" w:cs="Times New Roman"/>
          <w:sz w:val="20"/>
          <w:szCs w:val="20"/>
        </w:rPr>
        <w:t xml:space="preserve"> z dne 12.01.2017</w:t>
      </w:r>
    </w:p>
    <w:p w:rsidR="0018050A" w:rsidRPr="0018050A" w:rsidRDefault="0018050A" w:rsidP="0018050A">
      <w:pPr>
        <w:pStyle w:val="Brezrazmikov"/>
        <w:ind w:left="720"/>
        <w:rPr>
          <w:rFonts w:ascii="Times New Roman" w:hAnsi="Times New Roman" w:cs="Times New Roman"/>
          <w:sz w:val="20"/>
          <w:szCs w:val="20"/>
        </w:rPr>
      </w:pPr>
    </w:p>
    <w:p w:rsidR="008334C1" w:rsidRPr="0018050A" w:rsidRDefault="008334C1" w:rsidP="008334C1">
      <w:pPr>
        <w:pStyle w:val="Brezrazmikov"/>
        <w:ind w:left="360"/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Ostale pričakovane novosti</w:t>
      </w:r>
      <w:r w:rsidR="0018050A">
        <w:rPr>
          <w:rFonts w:ascii="Times New Roman" w:hAnsi="Times New Roman" w:cs="Times New Roman"/>
          <w:sz w:val="20"/>
          <w:szCs w:val="20"/>
        </w:rPr>
        <w:t>, ki bodo vplivale na delo doma</w:t>
      </w:r>
      <w:bookmarkStart w:id="0" w:name="_GoBack"/>
      <w:bookmarkEnd w:id="0"/>
      <w:r w:rsidRPr="0018050A">
        <w:rPr>
          <w:rFonts w:ascii="Times New Roman" w:hAnsi="Times New Roman" w:cs="Times New Roman"/>
          <w:sz w:val="20"/>
          <w:szCs w:val="20"/>
        </w:rPr>
        <w:t>: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Dolgotrajna oskrba</w:t>
      </w:r>
    </w:p>
    <w:p w:rsidR="008334C1" w:rsidRPr="0018050A" w:rsidRDefault="008334C1" w:rsidP="008334C1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050A">
        <w:rPr>
          <w:rFonts w:ascii="Times New Roman" w:hAnsi="Times New Roman" w:cs="Times New Roman"/>
          <w:sz w:val="20"/>
          <w:szCs w:val="20"/>
        </w:rPr>
        <w:t>Reorganizacija centrov za socialno delo</w:t>
      </w:r>
    </w:p>
    <w:p w:rsidR="008334C1" w:rsidRPr="0018050A" w:rsidRDefault="008334C1" w:rsidP="008334C1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BE149C" w:rsidRPr="0018050A" w:rsidRDefault="00BE149C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1A55D5" w:rsidRPr="0018050A" w:rsidRDefault="001A55D5" w:rsidP="001A55D5">
      <w:pPr>
        <w:rPr>
          <w:b/>
          <w:sz w:val="20"/>
          <w:szCs w:val="20"/>
        </w:rPr>
      </w:pPr>
    </w:p>
    <w:p w:rsidR="00CA0DD9" w:rsidRPr="0018050A" w:rsidRDefault="00CA0DD9" w:rsidP="00CA0DD9">
      <w:pPr>
        <w:jc w:val="both"/>
        <w:rPr>
          <w:sz w:val="20"/>
          <w:szCs w:val="20"/>
        </w:rPr>
      </w:pPr>
      <w:r w:rsidRPr="0018050A">
        <w:rPr>
          <w:sz w:val="20"/>
          <w:szCs w:val="20"/>
        </w:rPr>
        <w:t xml:space="preserve">Seja </w:t>
      </w:r>
      <w:r w:rsidR="00817318" w:rsidRPr="0018050A">
        <w:rPr>
          <w:sz w:val="20"/>
          <w:szCs w:val="20"/>
        </w:rPr>
        <w:t xml:space="preserve">strokovnega sveta je bila zaključena ob </w:t>
      </w:r>
      <w:r w:rsidR="00BE149C" w:rsidRPr="0018050A">
        <w:rPr>
          <w:sz w:val="20"/>
          <w:szCs w:val="20"/>
        </w:rPr>
        <w:t>13.</w:t>
      </w:r>
      <w:r w:rsidR="0018050A" w:rsidRPr="0018050A">
        <w:rPr>
          <w:sz w:val="20"/>
          <w:szCs w:val="20"/>
        </w:rPr>
        <w:t>20</w:t>
      </w:r>
      <w:r w:rsidR="006A0EDC" w:rsidRPr="0018050A">
        <w:rPr>
          <w:sz w:val="20"/>
          <w:szCs w:val="20"/>
        </w:rPr>
        <w:t xml:space="preserve"> uri</w:t>
      </w:r>
      <w:r w:rsidRPr="0018050A">
        <w:rPr>
          <w:sz w:val="20"/>
          <w:szCs w:val="20"/>
        </w:rPr>
        <w:t>.</w:t>
      </w:r>
    </w:p>
    <w:p w:rsidR="00CA0DD9" w:rsidRPr="0018050A" w:rsidRDefault="00CA0DD9" w:rsidP="00CA0DD9">
      <w:pPr>
        <w:jc w:val="both"/>
        <w:rPr>
          <w:sz w:val="20"/>
          <w:szCs w:val="20"/>
        </w:rPr>
      </w:pPr>
    </w:p>
    <w:p w:rsidR="00547004" w:rsidRPr="0018050A" w:rsidRDefault="00547004" w:rsidP="00CA0DD9">
      <w:pPr>
        <w:jc w:val="both"/>
        <w:rPr>
          <w:sz w:val="20"/>
          <w:szCs w:val="20"/>
        </w:rPr>
      </w:pPr>
    </w:p>
    <w:p w:rsidR="00575ED8" w:rsidRPr="0018050A" w:rsidRDefault="00575ED8" w:rsidP="00CA0DD9">
      <w:pPr>
        <w:jc w:val="both"/>
        <w:rPr>
          <w:sz w:val="20"/>
          <w:szCs w:val="20"/>
        </w:rPr>
      </w:pPr>
    </w:p>
    <w:p w:rsidR="00575ED8" w:rsidRPr="0018050A" w:rsidRDefault="00575ED8" w:rsidP="00CA0DD9">
      <w:pPr>
        <w:jc w:val="both"/>
        <w:rPr>
          <w:sz w:val="20"/>
          <w:szCs w:val="20"/>
        </w:rPr>
      </w:pPr>
    </w:p>
    <w:p w:rsidR="009E2786" w:rsidRPr="0018050A" w:rsidRDefault="00547004" w:rsidP="006A0EDC">
      <w:pPr>
        <w:rPr>
          <w:sz w:val="20"/>
          <w:szCs w:val="20"/>
        </w:rPr>
      </w:pPr>
      <w:r w:rsidRPr="0018050A">
        <w:rPr>
          <w:sz w:val="20"/>
          <w:szCs w:val="20"/>
        </w:rPr>
        <w:t>Zapisala:</w:t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="006A0EDC" w:rsidRPr="0018050A">
        <w:rPr>
          <w:sz w:val="20"/>
          <w:szCs w:val="20"/>
        </w:rPr>
        <w:tab/>
      </w:r>
    </w:p>
    <w:p w:rsidR="006A0EDC" w:rsidRPr="0018050A" w:rsidRDefault="00547004" w:rsidP="006A0EDC">
      <w:pPr>
        <w:rPr>
          <w:sz w:val="20"/>
          <w:szCs w:val="20"/>
        </w:rPr>
      </w:pPr>
      <w:r w:rsidRPr="0018050A">
        <w:rPr>
          <w:sz w:val="20"/>
          <w:szCs w:val="20"/>
        </w:rPr>
        <w:t>Ksenija Pezdirc</w:t>
      </w:r>
      <w:r w:rsidR="00D34C0A" w:rsidRPr="0018050A">
        <w:rPr>
          <w:sz w:val="20"/>
          <w:szCs w:val="20"/>
        </w:rPr>
        <w:t>, višja upravna delavka</w:t>
      </w:r>
      <w:r w:rsidRPr="0018050A">
        <w:rPr>
          <w:sz w:val="20"/>
          <w:szCs w:val="20"/>
        </w:rPr>
        <w:t xml:space="preserve"> </w:t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Pr="0018050A">
        <w:rPr>
          <w:sz w:val="20"/>
          <w:szCs w:val="20"/>
        </w:rPr>
        <w:tab/>
      </w:r>
      <w:r w:rsidR="00D34C0A" w:rsidRPr="0018050A">
        <w:rPr>
          <w:sz w:val="20"/>
          <w:szCs w:val="20"/>
        </w:rPr>
        <w:tab/>
      </w:r>
      <w:r w:rsidR="00D34C0A" w:rsidRPr="0018050A">
        <w:rPr>
          <w:sz w:val="20"/>
          <w:szCs w:val="20"/>
        </w:rPr>
        <w:tab/>
      </w:r>
      <w:r w:rsidR="009E2786" w:rsidRPr="0018050A">
        <w:rPr>
          <w:sz w:val="20"/>
          <w:szCs w:val="20"/>
        </w:rPr>
        <w:t>Valerija Lekić Poljšak</w:t>
      </w:r>
    </w:p>
    <w:p w:rsidR="00D34C0A" w:rsidRPr="0018050A" w:rsidRDefault="005F56D5" w:rsidP="006A0EDC">
      <w:pPr>
        <w:rPr>
          <w:sz w:val="20"/>
          <w:szCs w:val="20"/>
        </w:rPr>
      </w:pPr>
      <w:r w:rsidRPr="0018050A">
        <w:rPr>
          <w:sz w:val="20"/>
          <w:szCs w:val="20"/>
        </w:rPr>
        <w:t xml:space="preserve">višja strokovna delavka v splošnih službah                                                    </w:t>
      </w:r>
      <w:r w:rsidR="00BE426E" w:rsidRPr="0018050A">
        <w:rPr>
          <w:sz w:val="20"/>
          <w:szCs w:val="20"/>
        </w:rPr>
        <w:t xml:space="preserve">            </w:t>
      </w:r>
      <w:r w:rsidRPr="0018050A">
        <w:rPr>
          <w:sz w:val="20"/>
          <w:szCs w:val="20"/>
        </w:rPr>
        <w:t xml:space="preserve"> </w:t>
      </w:r>
      <w:r w:rsidR="009E2786" w:rsidRPr="0018050A">
        <w:rPr>
          <w:sz w:val="20"/>
          <w:szCs w:val="20"/>
        </w:rPr>
        <w:t xml:space="preserve">   </w:t>
      </w:r>
      <w:r w:rsidR="00D34C0A" w:rsidRPr="0018050A">
        <w:rPr>
          <w:sz w:val="20"/>
          <w:szCs w:val="20"/>
        </w:rPr>
        <w:t>direktor</w:t>
      </w:r>
      <w:r w:rsidR="009E2786" w:rsidRPr="0018050A">
        <w:rPr>
          <w:sz w:val="20"/>
          <w:szCs w:val="20"/>
        </w:rPr>
        <w:t>ica</w:t>
      </w:r>
    </w:p>
    <w:sectPr w:rsidR="00D34C0A" w:rsidRPr="0018050A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D3905"/>
    <w:multiLevelType w:val="hybridMultilevel"/>
    <w:tmpl w:val="1476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442B3"/>
    <w:multiLevelType w:val="hybridMultilevel"/>
    <w:tmpl w:val="CAFA687E"/>
    <w:lvl w:ilvl="0" w:tplc="8AE28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"/>
  </w:num>
  <w:num w:numId="5">
    <w:abstractNumId w:val="34"/>
  </w:num>
  <w:num w:numId="6">
    <w:abstractNumId w:val="22"/>
  </w:num>
  <w:num w:numId="7">
    <w:abstractNumId w:val="25"/>
  </w:num>
  <w:num w:numId="8">
    <w:abstractNumId w:val="33"/>
  </w:num>
  <w:num w:numId="9">
    <w:abstractNumId w:val="10"/>
  </w:num>
  <w:num w:numId="10">
    <w:abstractNumId w:val="26"/>
  </w:num>
  <w:num w:numId="11">
    <w:abstractNumId w:val="3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5"/>
  </w:num>
  <w:num w:numId="19">
    <w:abstractNumId w:val="23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  <w:num w:numId="26">
    <w:abstractNumId w:val="7"/>
  </w:num>
  <w:num w:numId="27">
    <w:abstractNumId w:val="27"/>
  </w:num>
  <w:num w:numId="28">
    <w:abstractNumId w:val="0"/>
  </w:num>
  <w:num w:numId="29">
    <w:abstractNumId w:val="24"/>
  </w:num>
  <w:num w:numId="30">
    <w:abstractNumId w:val="11"/>
  </w:num>
  <w:num w:numId="31">
    <w:abstractNumId w:val="12"/>
  </w:num>
  <w:num w:numId="32">
    <w:abstractNumId w:val="9"/>
  </w:num>
  <w:num w:numId="33">
    <w:abstractNumId w:val="13"/>
  </w:num>
  <w:num w:numId="34">
    <w:abstractNumId w:val="1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1317A5"/>
    <w:rsid w:val="001474FB"/>
    <w:rsid w:val="0018050A"/>
    <w:rsid w:val="001A55D5"/>
    <w:rsid w:val="001D2571"/>
    <w:rsid w:val="0022027E"/>
    <w:rsid w:val="002A202B"/>
    <w:rsid w:val="003079E2"/>
    <w:rsid w:val="003539B2"/>
    <w:rsid w:val="003B3AAA"/>
    <w:rsid w:val="003E1B39"/>
    <w:rsid w:val="003E7E93"/>
    <w:rsid w:val="00424E82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7330D5"/>
    <w:rsid w:val="00747C55"/>
    <w:rsid w:val="007A259C"/>
    <w:rsid w:val="00817318"/>
    <w:rsid w:val="00823104"/>
    <w:rsid w:val="008334C1"/>
    <w:rsid w:val="00851817"/>
    <w:rsid w:val="00875931"/>
    <w:rsid w:val="00881185"/>
    <w:rsid w:val="008B0F04"/>
    <w:rsid w:val="009C7064"/>
    <w:rsid w:val="009E2786"/>
    <w:rsid w:val="00A34BC9"/>
    <w:rsid w:val="00A749CA"/>
    <w:rsid w:val="00AA2BAF"/>
    <w:rsid w:val="00AD293F"/>
    <w:rsid w:val="00AD7CD3"/>
    <w:rsid w:val="00B522A7"/>
    <w:rsid w:val="00B70D77"/>
    <w:rsid w:val="00B815F9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D01419"/>
    <w:rsid w:val="00D34C0A"/>
    <w:rsid w:val="00D61C90"/>
    <w:rsid w:val="00E22405"/>
    <w:rsid w:val="00E554AD"/>
    <w:rsid w:val="00E86681"/>
    <w:rsid w:val="00EF557B"/>
    <w:rsid w:val="00F36F7A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3</cp:revision>
  <cp:lastPrinted>2017-02-27T09:35:00Z</cp:lastPrinted>
  <dcterms:created xsi:type="dcterms:W3CDTF">2017-02-27T09:24:00Z</dcterms:created>
  <dcterms:modified xsi:type="dcterms:W3CDTF">2017-02-27T09:35:00Z</dcterms:modified>
</cp:coreProperties>
</file>