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09" w:rsidRDefault="008C6009" w:rsidP="008C600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C6009" w:rsidRDefault="008C6009" w:rsidP="008C6009">
      <w:pPr>
        <w:rPr>
          <w:b/>
          <w:bCs/>
        </w:rPr>
      </w:pPr>
    </w:p>
    <w:p w:rsidR="008C6009" w:rsidRPr="003D40B5" w:rsidRDefault="008C6009" w:rsidP="008C6009">
      <w:pPr>
        <w:jc w:val="center"/>
        <w:rPr>
          <w:b/>
          <w:bCs/>
          <w:lang w:val="sl-SI"/>
        </w:rPr>
      </w:pPr>
      <w:r w:rsidRPr="003D40B5">
        <w:rPr>
          <w:b/>
          <w:bCs/>
          <w:lang w:val="sl-SI"/>
        </w:rPr>
        <w:t xml:space="preserve">NOTRANJA PRIJAVA KRŠITVE PREDPISA V DELOVNEM OKOLJU PO </w:t>
      </w:r>
      <w:proofErr w:type="spellStart"/>
      <w:r w:rsidRPr="003D40B5">
        <w:rPr>
          <w:b/>
          <w:bCs/>
          <w:lang w:val="sl-SI"/>
        </w:rPr>
        <w:t>ZZP</w:t>
      </w:r>
      <w:r>
        <w:rPr>
          <w:b/>
          <w:bCs/>
          <w:lang w:val="sl-SI"/>
        </w:rPr>
        <w:t>ri</w:t>
      </w:r>
      <w:proofErr w:type="spellEnd"/>
    </w:p>
    <w:p w:rsidR="008C6009" w:rsidRPr="003D40B5" w:rsidRDefault="008C6009" w:rsidP="008C6009">
      <w:pPr>
        <w:rPr>
          <w:b/>
          <w:bCs/>
          <w:lang w:val="sl-SI"/>
        </w:rPr>
      </w:pP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>Hvala za vašo odločitev za prijavo kršitve predpisa v vašem delovnem okolju v skladu z Zakonom o zaščiti prijaviteljev (</w:t>
      </w:r>
      <w:hyperlink r:id="rId7" w:history="1">
        <w:r w:rsidRPr="003D40B5">
          <w:rPr>
            <w:rStyle w:val="Hiperpovezava"/>
            <w:szCs w:val="20"/>
            <w:lang w:val="sl-SI"/>
          </w:rPr>
          <w:t>https://www.uradni-list.si/glasilo-uradni-list-rs/vsebina/2023-01-0301/zakon-o-zasciti-prijaviteljev-zzpri?h=zakon%20o%20za%C5%A1%C4%8Diti%20prijaviteljev</w:t>
        </w:r>
      </w:hyperlink>
      <w:r w:rsidRPr="003D40B5">
        <w:rPr>
          <w:rStyle w:val="Hiperpovezava"/>
          <w:szCs w:val="20"/>
          <w:lang w:val="sl-SI"/>
        </w:rPr>
        <w:t>)</w:t>
      </w: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 xml:space="preserve">Prijavo lahko poda le fizična oseba in jo pošlje na naslov za prijave v </w:t>
      </w:r>
      <w:r w:rsidRPr="00C57B23">
        <w:rPr>
          <w:szCs w:val="20"/>
          <w:lang w:val="sl-SI"/>
        </w:rPr>
        <w:t xml:space="preserve">DSO </w:t>
      </w:r>
      <w:r w:rsidR="007410C6">
        <w:rPr>
          <w:szCs w:val="20"/>
          <w:lang w:val="sl-SI"/>
        </w:rPr>
        <w:t xml:space="preserve">Črnomelj </w:t>
      </w:r>
      <w:r w:rsidRPr="00C57B23">
        <w:rPr>
          <w:szCs w:val="20"/>
          <w:lang w:val="sl-SI"/>
        </w:rPr>
        <w:t xml:space="preserve"> </w:t>
      </w:r>
      <w:r w:rsidRPr="003D40B5">
        <w:rPr>
          <w:szCs w:val="20"/>
          <w:lang w:val="sl-SI"/>
        </w:rPr>
        <w:t>(glej Pravilnik o vzpostavitvi notranj</w:t>
      </w:r>
      <w:r>
        <w:rPr>
          <w:szCs w:val="20"/>
          <w:lang w:val="sl-SI"/>
        </w:rPr>
        <w:t>e</w:t>
      </w:r>
      <w:r w:rsidRPr="003D40B5">
        <w:rPr>
          <w:szCs w:val="20"/>
          <w:lang w:val="sl-SI"/>
        </w:rPr>
        <w:t xml:space="preserve"> poti za prijavo). Ta prijava ni namenjena kršitvam, ki so se zgodile zunaj vašega delovnega okolja, ter npr. reševanju sporov s sodelavci, </w:t>
      </w:r>
      <w:proofErr w:type="spellStart"/>
      <w:r w:rsidRPr="003D40B5">
        <w:rPr>
          <w:szCs w:val="20"/>
          <w:lang w:val="sl-SI"/>
        </w:rPr>
        <w:t>mobingu</w:t>
      </w:r>
      <w:proofErr w:type="spellEnd"/>
      <w:r w:rsidRPr="003D40B5">
        <w:rPr>
          <w:szCs w:val="20"/>
          <w:lang w:val="sl-SI"/>
        </w:rPr>
        <w:t xml:space="preserve"> in podobno. </w:t>
      </w:r>
      <w:bookmarkStart w:id="0" w:name="_GoBack"/>
      <w:bookmarkEnd w:id="0"/>
    </w:p>
    <w:p w:rsidR="008C6009" w:rsidRPr="003D40B5" w:rsidRDefault="008C6009" w:rsidP="008C6009">
      <w:pPr>
        <w:jc w:val="both"/>
        <w:rPr>
          <w:szCs w:val="20"/>
          <w:lang w:val="sl-SI"/>
        </w:rPr>
      </w:pP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 xml:space="preserve">Vašo prijavo bo obravnaval zaupnik v </w:t>
      </w:r>
      <w:r w:rsidRPr="001C43C9">
        <w:rPr>
          <w:szCs w:val="20"/>
          <w:lang w:val="sl-SI"/>
        </w:rPr>
        <w:t xml:space="preserve">DSO </w:t>
      </w:r>
      <w:r w:rsidR="007410C6">
        <w:rPr>
          <w:szCs w:val="20"/>
          <w:lang w:val="sl-SI"/>
        </w:rPr>
        <w:t xml:space="preserve">Črnomelj </w:t>
      </w:r>
      <w:r w:rsidRPr="001C43C9">
        <w:rPr>
          <w:szCs w:val="20"/>
          <w:lang w:val="sl-SI"/>
        </w:rPr>
        <w:t xml:space="preserve"> </w:t>
      </w:r>
      <w:r w:rsidRPr="003D40B5">
        <w:rPr>
          <w:szCs w:val="20"/>
          <w:lang w:val="sl-SI"/>
        </w:rPr>
        <w:t xml:space="preserve">in vam po potrebi nudil pomoč v primeru povračilnih ukrepov delodajalca. Prijava bo obravnavana v postopku, kot je opredeljen v </w:t>
      </w:r>
      <w:r w:rsidR="00095F1C">
        <w:rPr>
          <w:szCs w:val="20"/>
          <w:lang w:val="sl-SI"/>
        </w:rPr>
        <w:t>Izvedbenem dokumentu</w:t>
      </w:r>
      <w:r w:rsidRPr="003D40B5">
        <w:rPr>
          <w:szCs w:val="20"/>
          <w:lang w:val="sl-SI"/>
        </w:rPr>
        <w:t xml:space="preserve"> o vzpostavitvi notranj</w:t>
      </w:r>
      <w:r>
        <w:rPr>
          <w:szCs w:val="20"/>
          <w:lang w:val="sl-SI"/>
        </w:rPr>
        <w:t>e</w:t>
      </w:r>
      <w:r w:rsidRPr="003D40B5">
        <w:rPr>
          <w:szCs w:val="20"/>
          <w:lang w:val="sl-SI"/>
        </w:rPr>
        <w:t xml:space="preserve"> poti za prijavo</w:t>
      </w:r>
      <w:r w:rsidR="00095F1C">
        <w:rPr>
          <w:szCs w:val="20"/>
          <w:lang w:val="sl-SI"/>
        </w:rPr>
        <w:t xml:space="preserve"> v DSO Črnomelj.</w:t>
      </w:r>
      <w:r w:rsidRPr="003D40B5">
        <w:rPr>
          <w:szCs w:val="20"/>
          <w:lang w:val="sl-SI"/>
        </w:rPr>
        <w:t xml:space="preserve"> </w:t>
      </w:r>
      <w:r w:rsidR="00D2377F">
        <w:rPr>
          <w:szCs w:val="20"/>
          <w:lang w:val="sl-SI"/>
        </w:rPr>
        <w:t>(</w:t>
      </w:r>
      <w:hyperlink r:id="rId8" w:history="1">
        <w:r w:rsidR="00D2377F" w:rsidRPr="00D2377F">
          <w:rPr>
            <w:rStyle w:val="Hiperpovezava"/>
            <w:szCs w:val="20"/>
          </w:rPr>
          <w:t>SKM_C3</w:t>
        </w:r>
        <w:r w:rsidR="00D2377F" w:rsidRPr="00D2377F">
          <w:rPr>
            <w:rStyle w:val="Hiperpovezava"/>
            <w:szCs w:val="20"/>
          </w:rPr>
          <w:t>3</w:t>
        </w:r>
        <w:r w:rsidR="00D2377F" w:rsidRPr="00D2377F">
          <w:rPr>
            <w:rStyle w:val="Hiperpovezava"/>
            <w:szCs w:val="20"/>
          </w:rPr>
          <w:t>20i23052308290 (domcrnomelj.si)</w:t>
        </w:r>
      </w:hyperlink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>Če tako želite, lahko prijavo podate anonimno, brez razkritja svojih osebnih podatkov. Če želite prejeti povratno informacijo, pa morate navesti, na kateri naslov oziroma način jo želite prejeti.</w:t>
      </w:r>
    </w:p>
    <w:p w:rsidR="008C6009" w:rsidRPr="003D40B5" w:rsidRDefault="008C6009" w:rsidP="008C6009">
      <w:pPr>
        <w:jc w:val="both"/>
        <w:rPr>
          <w:szCs w:val="20"/>
          <w:lang w:val="sl-SI"/>
        </w:rPr>
      </w:pP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 xml:space="preserve">Če notranje prijave ni mogoče učinkovito obravnavati, lahko podate zunanjo prijavo pristojnemu organu (14. člen </w:t>
      </w:r>
      <w:proofErr w:type="spellStart"/>
      <w:r w:rsidRPr="003D40B5">
        <w:rPr>
          <w:szCs w:val="20"/>
          <w:lang w:val="sl-SI"/>
        </w:rPr>
        <w:t>ZZPri</w:t>
      </w:r>
      <w:proofErr w:type="spellEnd"/>
      <w:r w:rsidRPr="003D40B5">
        <w:rPr>
          <w:szCs w:val="20"/>
          <w:lang w:val="sl-SI"/>
        </w:rPr>
        <w:t xml:space="preserve">). </w:t>
      </w:r>
    </w:p>
    <w:p w:rsidR="008C6009" w:rsidRPr="003D40B5" w:rsidRDefault="008C6009" w:rsidP="008C6009">
      <w:pPr>
        <w:rPr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8C6009" w:rsidRPr="003D40B5" w:rsidTr="007701F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C6009" w:rsidRPr="003D40B5" w:rsidRDefault="008C6009" w:rsidP="007701F7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  <w:r w:rsidRPr="003D40B5">
              <w:rPr>
                <w:b/>
                <w:bCs/>
                <w:lang w:val="sl-SI"/>
              </w:rPr>
              <w:t>PODATKI O PRIJAVITELJU</w:t>
            </w:r>
          </w:p>
          <w:p w:rsidR="008C6009" w:rsidRPr="003D40B5" w:rsidRDefault="008C6009" w:rsidP="007701F7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Ime in priimek:</w:t>
            </w:r>
          </w:p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Anonimna prijava: DA</w:t>
            </w:r>
          </w:p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(označite DA, če podajate anonimno prijavo)</w:t>
            </w: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Zaposlen ali druga povezava z delovnim okoljem:</w:t>
            </w:r>
          </w:p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Kontaktni naslov za povratne informacije, če jih anonimni prijavitelj želi (neobvezno za anonimno prijavo):</w:t>
            </w: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Naslov: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E-pošta: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Drugi kontaktni podatki: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</w:tbl>
    <w:p w:rsidR="008C6009" w:rsidRPr="003D40B5" w:rsidRDefault="008C6009" w:rsidP="008C6009">
      <w:pPr>
        <w:rPr>
          <w:rFonts w:asciiTheme="minorHAnsi" w:hAnsiTheme="minorHAnsi" w:cstheme="minorBidi"/>
          <w:sz w:val="22"/>
          <w:szCs w:val="22"/>
          <w:lang w:val="sl-SI"/>
        </w:rPr>
      </w:pP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 xml:space="preserve">Pristojni organ za zunanjo prijavo ne sme razkriti vaše identitete. Razkritje identitete brez vašega soglasja je v </w:t>
      </w:r>
      <w:proofErr w:type="spellStart"/>
      <w:r w:rsidRPr="003D40B5">
        <w:rPr>
          <w:szCs w:val="20"/>
          <w:lang w:val="sl-SI"/>
        </w:rPr>
        <w:t>ZZPri</w:t>
      </w:r>
      <w:proofErr w:type="spellEnd"/>
      <w:r w:rsidRPr="003D40B5">
        <w:rPr>
          <w:szCs w:val="20"/>
          <w:lang w:val="sl-SI"/>
        </w:rPr>
        <w:t xml:space="preserve"> določeno kot prekršek.</w:t>
      </w:r>
    </w:p>
    <w:p w:rsidR="008C6009" w:rsidRPr="003D40B5" w:rsidRDefault="008C6009" w:rsidP="008C6009">
      <w:pPr>
        <w:jc w:val="both"/>
        <w:rPr>
          <w:szCs w:val="20"/>
          <w:lang w:val="sl-SI"/>
        </w:rPr>
      </w:pP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>Organ, ki bo obravnaval vašo prijavo, vas lahko zaradi učinkovite obravnave kršitve naknadno kontaktira.</w:t>
      </w:r>
    </w:p>
    <w:p w:rsidR="008C6009" w:rsidRPr="003D40B5" w:rsidRDefault="008C6009" w:rsidP="008C6009">
      <w:pPr>
        <w:jc w:val="both"/>
        <w:rPr>
          <w:szCs w:val="20"/>
          <w:lang w:val="sl-SI"/>
        </w:rPr>
      </w:pPr>
    </w:p>
    <w:p w:rsidR="008C6009" w:rsidRPr="003D40B5" w:rsidRDefault="008C6009" w:rsidP="008C6009">
      <w:pPr>
        <w:jc w:val="both"/>
        <w:rPr>
          <w:szCs w:val="20"/>
          <w:lang w:val="sl-SI"/>
        </w:rPr>
      </w:pPr>
      <w:r w:rsidRPr="003D40B5">
        <w:rPr>
          <w:szCs w:val="20"/>
          <w:lang w:val="sl-SI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:rsidR="008C6009" w:rsidRDefault="008C6009" w:rsidP="008C6009">
      <w:pPr>
        <w:rPr>
          <w:sz w:val="22"/>
          <w:szCs w:val="22"/>
          <w:lang w:val="sl-SI"/>
        </w:rPr>
      </w:pPr>
    </w:p>
    <w:p w:rsidR="00095F1C" w:rsidRDefault="00095F1C" w:rsidP="008C6009">
      <w:pPr>
        <w:rPr>
          <w:sz w:val="22"/>
          <w:szCs w:val="22"/>
          <w:lang w:val="sl-SI"/>
        </w:rPr>
      </w:pPr>
    </w:p>
    <w:p w:rsidR="00D2377F" w:rsidRDefault="00D2377F" w:rsidP="008C6009">
      <w:pPr>
        <w:rPr>
          <w:sz w:val="22"/>
          <w:szCs w:val="22"/>
          <w:lang w:val="sl-SI"/>
        </w:rPr>
      </w:pPr>
    </w:p>
    <w:p w:rsidR="00095F1C" w:rsidRDefault="00095F1C" w:rsidP="008C6009">
      <w:pPr>
        <w:rPr>
          <w:sz w:val="22"/>
          <w:szCs w:val="22"/>
          <w:lang w:val="sl-SI"/>
        </w:rPr>
      </w:pPr>
    </w:p>
    <w:p w:rsidR="00095F1C" w:rsidRPr="003D40B5" w:rsidRDefault="00095F1C" w:rsidP="008C6009">
      <w:pPr>
        <w:rPr>
          <w:sz w:val="22"/>
          <w:szCs w:val="22"/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6009" w:rsidRPr="003D40B5" w:rsidTr="007701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C6009" w:rsidRPr="003D40B5" w:rsidRDefault="008C6009" w:rsidP="007701F7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  <w:r w:rsidRPr="003D40B5">
              <w:rPr>
                <w:b/>
                <w:bCs/>
                <w:lang w:val="sl-SI"/>
              </w:rPr>
              <w:lastRenderedPageBreak/>
              <w:t>PODATKI O KRŠITVI</w:t>
            </w:r>
          </w:p>
          <w:p w:rsidR="008C6009" w:rsidRPr="003D40B5" w:rsidRDefault="008C6009" w:rsidP="007701F7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Kršitev se nanaša na delovno okolje v organizaciji prijavitelja (naziv organizacije): </w:t>
            </w:r>
          </w:p>
          <w:p w:rsidR="008C6009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 </w:t>
            </w:r>
          </w:p>
          <w:p w:rsidR="00095F1C" w:rsidRDefault="00095F1C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  <w:p w:rsidR="00095F1C" w:rsidRPr="003D40B5" w:rsidRDefault="00095F1C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Čas začetka, trajanja in konca kršitve: </w:t>
            </w:r>
          </w:p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 xml:space="preserve">Podatki o kršitelju: </w:t>
            </w:r>
          </w:p>
        </w:tc>
      </w:tr>
      <w:tr w:rsidR="008C6009" w:rsidRPr="003D40B5" w:rsidTr="007701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Opis kršitve (kaj, kdaj, kje): </w:t>
            </w: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Default="008C6009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Pr="003D40B5" w:rsidRDefault="00095F1C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</w:tr>
    </w:tbl>
    <w:p w:rsidR="008C6009" w:rsidRDefault="008C6009" w:rsidP="008C6009">
      <w:pPr>
        <w:rPr>
          <w:szCs w:val="20"/>
          <w:lang w:val="sl-SI"/>
        </w:rPr>
      </w:pPr>
      <w:r w:rsidRPr="003D40B5">
        <w:rPr>
          <w:szCs w:val="20"/>
          <w:lang w:val="sl-SI"/>
        </w:rPr>
        <w:t xml:space="preserve">Prijavitelj do zaščite po </w:t>
      </w:r>
      <w:proofErr w:type="spellStart"/>
      <w:r w:rsidRPr="003D40B5">
        <w:rPr>
          <w:szCs w:val="20"/>
          <w:lang w:val="sl-SI"/>
        </w:rPr>
        <w:t>ZZPri</w:t>
      </w:r>
      <w:proofErr w:type="spellEnd"/>
      <w:r w:rsidRPr="003D40B5">
        <w:rPr>
          <w:szCs w:val="20"/>
          <w:lang w:val="sl-SI"/>
        </w:rPr>
        <w:t xml:space="preserve"> ni upravičen, če je prijavo </w:t>
      </w:r>
      <w:r w:rsidRPr="00095F1C">
        <w:rPr>
          <w:b/>
          <w:szCs w:val="20"/>
          <w:lang w:val="sl-SI"/>
        </w:rPr>
        <w:t>podal dve leti ali več</w:t>
      </w:r>
      <w:r w:rsidRPr="003D40B5">
        <w:rPr>
          <w:szCs w:val="20"/>
          <w:lang w:val="sl-SI"/>
        </w:rPr>
        <w:t xml:space="preserve"> po prenehanju kršitve.</w:t>
      </w:r>
    </w:p>
    <w:p w:rsidR="00095F1C" w:rsidRDefault="00095F1C" w:rsidP="008C6009">
      <w:pPr>
        <w:rPr>
          <w:rFonts w:asciiTheme="minorHAnsi" w:hAnsiTheme="minorHAnsi" w:cstheme="minorBidi"/>
          <w:sz w:val="22"/>
          <w:szCs w:val="22"/>
          <w:lang w:val="sl-SI"/>
        </w:rPr>
      </w:pPr>
    </w:p>
    <w:p w:rsidR="00095F1C" w:rsidRPr="003D40B5" w:rsidRDefault="00095F1C" w:rsidP="008C6009">
      <w:pPr>
        <w:rPr>
          <w:rFonts w:asciiTheme="minorHAnsi" w:hAnsiTheme="minorHAnsi" w:cstheme="minorBidi"/>
          <w:sz w:val="22"/>
          <w:szCs w:val="22"/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6009" w:rsidRPr="003D40B5" w:rsidTr="007701F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C6009" w:rsidRPr="003D40B5" w:rsidRDefault="008C6009" w:rsidP="007701F7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  <w:r w:rsidRPr="003D40B5">
              <w:rPr>
                <w:b/>
                <w:bCs/>
                <w:lang w:val="sl-SI"/>
              </w:rPr>
              <w:t>ZAŠČITA PRED POVRAČILNIMI UKREPI</w:t>
            </w:r>
          </w:p>
          <w:p w:rsidR="008C6009" w:rsidRPr="003D40B5" w:rsidRDefault="008C6009" w:rsidP="007701F7">
            <w:pPr>
              <w:spacing w:line="240" w:lineRule="auto"/>
              <w:jc w:val="center"/>
              <w:rPr>
                <w:lang w:val="sl-SI"/>
              </w:rPr>
            </w:pPr>
            <w:r w:rsidRPr="003D40B5">
              <w:rPr>
                <w:lang w:val="sl-SI"/>
              </w:rPr>
              <w:t xml:space="preserve">Nekateri prijavitelji tvegajo tudi povračilne ukrepe, maščevanje s strani vodstva ali sodelavcev. </w:t>
            </w:r>
          </w:p>
          <w:p w:rsidR="008C6009" w:rsidRPr="003D40B5" w:rsidRDefault="008C6009" w:rsidP="007701F7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 xml:space="preserve">Če je takšno tveganje podano tudi v vašem primeru, izpolnite spodnjo rubriko. </w:t>
            </w:r>
          </w:p>
        </w:tc>
      </w:tr>
      <w:tr w:rsidR="008C6009" w:rsidRPr="003D40B5" w:rsidTr="007701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Ali obstaja tveganje povračilnih ukrepov zaradi prijave (</w:t>
            </w:r>
            <w:bookmarkStart w:id="1" w:name="_Hlk123893790"/>
            <w:r w:rsidRPr="003D40B5">
              <w:rPr>
                <w:lang w:val="sl-SI"/>
              </w:rPr>
              <w:t xml:space="preserve">19. člen </w:t>
            </w:r>
            <w:proofErr w:type="spellStart"/>
            <w:r w:rsidRPr="003D40B5">
              <w:rPr>
                <w:lang w:val="sl-SI"/>
              </w:rPr>
              <w:t>ZZPri</w:t>
            </w:r>
            <w:bookmarkEnd w:id="1"/>
            <w:proofErr w:type="spellEnd"/>
            <w:r w:rsidRPr="003D40B5">
              <w:rPr>
                <w:lang w:val="sl-SI"/>
              </w:rPr>
              <w:t xml:space="preserve">)? </w:t>
            </w: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DA/NE </w:t>
            </w: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Če da, prosimo, navedite, </w:t>
            </w:r>
            <w:r w:rsidRPr="003D40B5">
              <w:rPr>
                <w:noProof/>
                <w:lang w:val="sl-SI"/>
              </w:rPr>
              <w:t>za katere povračilne ukrepe obstaja tveganje</w:t>
            </w:r>
            <w:r w:rsidRPr="003D40B5">
              <w:rPr>
                <w:lang w:val="sl-SI"/>
              </w:rPr>
              <w:t xml:space="preserve">: </w:t>
            </w: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</w:p>
          <w:p w:rsidR="008C6009" w:rsidRDefault="008C6009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Default="00095F1C" w:rsidP="007701F7">
            <w:pPr>
              <w:spacing w:line="240" w:lineRule="auto"/>
              <w:rPr>
                <w:lang w:val="sl-SI"/>
              </w:rPr>
            </w:pPr>
          </w:p>
          <w:p w:rsidR="00095F1C" w:rsidRPr="003D40B5" w:rsidRDefault="00095F1C" w:rsidP="007701F7">
            <w:pPr>
              <w:spacing w:line="240" w:lineRule="auto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3D40B5">
              <w:rPr>
                <w:lang w:val="sl-SI"/>
              </w:rPr>
              <w:t>ZZPri</w:t>
            </w:r>
            <w:proofErr w:type="spellEnd"/>
            <w:r w:rsidRPr="003D40B5">
              <w:rPr>
                <w:lang w:val="sl-SI"/>
              </w:rPr>
              <w:t xml:space="preserve">)? 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Informacije o pravnih možnostih;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potrdilo o vloženi prijavi; 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 xml:space="preserve">dokazila iz postopka s prijavo; 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lang w:val="sl-SI"/>
              </w:rPr>
            </w:pPr>
            <w:r w:rsidRPr="003D40B5">
              <w:rPr>
                <w:lang w:val="sl-SI"/>
              </w:rPr>
              <w:t>drugo: ______________.</w:t>
            </w:r>
          </w:p>
          <w:p w:rsidR="008C6009" w:rsidRPr="003D40B5" w:rsidRDefault="008C6009" w:rsidP="007701F7">
            <w:pPr>
              <w:pStyle w:val="Odstavekseznama"/>
              <w:spacing w:line="240" w:lineRule="auto"/>
              <w:rPr>
                <w:lang w:val="sl-SI"/>
              </w:rPr>
            </w:pPr>
          </w:p>
        </w:tc>
      </w:tr>
    </w:tbl>
    <w:p w:rsidR="008C6009" w:rsidRPr="003D40B5" w:rsidRDefault="008C6009" w:rsidP="008C6009">
      <w:pPr>
        <w:rPr>
          <w:rFonts w:asciiTheme="minorHAnsi" w:hAnsiTheme="minorHAnsi" w:cstheme="minorBidi"/>
          <w:szCs w:val="20"/>
          <w:lang w:val="sl-SI"/>
        </w:rPr>
      </w:pPr>
    </w:p>
    <w:p w:rsidR="008C6009" w:rsidRPr="003D40B5" w:rsidRDefault="008C6009" w:rsidP="008C6009">
      <w:pPr>
        <w:rPr>
          <w:szCs w:val="20"/>
          <w:lang w:val="sl-SI"/>
        </w:rPr>
      </w:pPr>
      <w:r w:rsidRPr="003D40B5">
        <w:rPr>
          <w:szCs w:val="20"/>
          <w:lang w:val="sl-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8C6009" w:rsidRPr="003D40B5" w:rsidRDefault="008C6009" w:rsidP="008C6009">
      <w:pPr>
        <w:rPr>
          <w:sz w:val="22"/>
          <w:szCs w:val="22"/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009" w:rsidRPr="003D40B5" w:rsidTr="007701F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C6009" w:rsidRPr="003D40B5" w:rsidRDefault="008C6009" w:rsidP="007701F7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  <w:r w:rsidRPr="003D40B5">
              <w:rPr>
                <w:b/>
                <w:bCs/>
                <w:lang w:val="sl-SI"/>
              </w:rPr>
              <w:t>INFORMACIJE O OBRAVNAVI PRIJAVE</w:t>
            </w:r>
          </w:p>
          <w:p w:rsidR="008C6009" w:rsidRPr="003D40B5" w:rsidRDefault="008C6009" w:rsidP="007701F7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9" w:rsidRPr="003D40B5" w:rsidRDefault="008C6009" w:rsidP="007701F7">
            <w:pPr>
              <w:spacing w:line="240" w:lineRule="auto"/>
              <w:jc w:val="both"/>
              <w:rPr>
                <w:lang w:val="sl-SI"/>
              </w:rPr>
            </w:pPr>
            <w:r w:rsidRPr="003D40B5">
              <w:rPr>
                <w:lang w:val="sl-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:rsidR="008C6009" w:rsidRPr="003D40B5" w:rsidRDefault="008C6009" w:rsidP="007701F7">
            <w:pPr>
              <w:spacing w:line="240" w:lineRule="auto"/>
              <w:jc w:val="both"/>
              <w:rPr>
                <w:szCs w:val="20"/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jc w:val="both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 xml:space="preserve">Zaupnik vas bo v skladu z </w:t>
            </w:r>
            <w:proofErr w:type="spellStart"/>
            <w:r w:rsidRPr="003D40B5">
              <w:rPr>
                <w:lang w:val="sl-SI"/>
              </w:rPr>
              <w:t>ZZPri</w:t>
            </w:r>
            <w:proofErr w:type="spellEnd"/>
            <w:r w:rsidRPr="003D40B5">
              <w:rPr>
                <w:lang w:val="sl-SI"/>
              </w:rPr>
              <w:t xml:space="preserve"> obvestil: 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lang w:val="sl-SI"/>
              </w:rPr>
            </w:pPr>
            <w:r w:rsidRPr="003D40B5">
              <w:rPr>
                <w:lang w:val="sl-SI"/>
              </w:rPr>
              <w:t>v sedmih dneh po prejemu prijave o tem, ali jo bo obravnaval;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lang w:val="sl-SI"/>
              </w:rPr>
            </w:pPr>
            <w:r w:rsidRPr="003D40B5">
              <w:rPr>
                <w:lang w:val="sl-SI"/>
              </w:rPr>
              <w:t>v treh mesecih o stanju postopka s prijavo;</w:t>
            </w:r>
          </w:p>
          <w:p w:rsidR="008C6009" w:rsidRPr="003D40B5" w:rsidRDefault="008C6009" w:rsidP="008C6009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lang w:val="sl-SI"/>
              </w:rPr>
            </w:pPr>
            <w:r w:rsidRPr="003D40B5">
              <w:rPr>
                <w:lang w:val="sl-SI"/>
              </w:rPr>
              <w:t>ob zaključku obravnave o izvedenih ukrepih in izidu postopka.</w:t>
            </w:r>
          </w:p>
          <w:p w:rsidR="008C6009" w:rsidRPr="003D40B5" w:rsidRDefault="008C6009" w:rsidP="007701F7">
            <w:pPr>
              <w:spacing w:line="240" w:lineRule="auto"/>
              <w:jc w:val="both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jc w:val="both"/>
              <w:rPr>
                <w:lang w:val="sl-SI"/>
              </w:rPr>
            </w:pPr>
            <w:r w:rsidRPr="003D40B5">
              <w:rPr>
                <w:lang w:val="sl-SI"/>
              </w:rPr>
              <w:t xml:space="preserve">Če menite, da je bilo storjeno kaznivo dejanje, predlagamo, da podate ovadbo na policijo ali državno tožilstvo. </w:t>
            </w:r>
          </w:p>
          <w:p w:rsidR="008C6009" w:rsidRPr="003D40B5" w:rsidRDefault="008C6009" w:rsidP="007701F7">
            <w:pPr>
              <w:spacing w:line="240" w:lineRule="auto"/>
              <w:jc w:val="both"/>
              <w:rPr>
                <w:lang w:val="sl-SI"/>
              </w:rPr>
            </w:pPr>
          </w:p>
          <w:p w:rsidR="008C6009" w:rsidRPr="003D40B5" w:rsidRDefault="008C6009" w:rsidP="007701F7">
            <w:pPr>
              <w:spacing w:line="240" w:lineRule="auto"/>
              <w:jc w:val="both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:rsidR="008C6009" w:rsidRPr="003D40B5" w:rsidRDefault="008C6009" w:rsidP="008C6009">
      <w:pPr>
        <w:rPr>
          <w:rFonts w:asciiTheme="minorHAnsi" w:hAnsiTheme="minorHAnsi" w:cstheme="minorBidi"/>
          <w:sz w:val="22"/>
          <w:szCs w:val="22"/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009" w:rsidRPr="003D40B5" w:rsidTr="007701F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C6009" w:rsidRPr="003D40B5" w:rsidRDefault="008C6009" w:rsidP="007701F7">
            <w:pPr>
              <w:spacing w:line="240" w:lineRule="auto"/>
              <w:jc w:val="center"/>
              <w:rPr>
                <w:b/>
                <w:bCs/>
                <w:lang w:val="sl-SI"/>
              </w:rPr>
            </w:pPr>
            <w:r w:rsidRPr="003D40B5">
              <w:rPr>
                <w:b/>
                <w:bCs/>
                <w:lang w:val="sl-SI"/>
              </w:rPr>
              <w:t>POTRDITEV RESNIČNOSTI</w:t>
            </w:r>
          </w:p>
          <w:p w:rsidR="008C6009" w:rsidRPr="003D40B5" w:rsidRDefault="008C6009" w:rsidP="007701F7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8C6009" w:rsidRPr="003D40B5" w:rsidTr="007701F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9" w:rsidRPr="003D40B5" w:rsidRDefault="008C6009" w:rsidP="007701F7">
            <w:pPr>
              <w:spacing w:line="240" w:lineRule="auto"/>
              <w:jc w:val="both"/>
              <w:rPr>
                <w:sz w:val="22"/>
                <w:szCs w:val="22"/>
                <w:lang w:val="sl-SI"/>
              </w:rPr>
            </w:pPr>
            <w:r w:rsidRPr="003D40B5">
              <w:rPr>
                <w:lang w:val="sl-SI"/>
              </w:rPr>
              <w:t xml:space="preserve">Potrjujem, da so informacije v tej prijavi resnične, prijavo podajam v dobri veri in sem seznanjen, da je neresnična prijava lahko prekršek </w:t>
            </w:r>
            <w:bookmarkStart w:id="2" w:name="_Hlk125375845"/>
            <w:r w:rsidRPr="003D40B5">
              <w:rPr>
                <w:lang w:val="sl-SI"/>
              </w:rPr>
              <w:t xml:space="preserve">po 28. členu </w:t>
            </w:r>
            <w:proofErr w:type="spellStart"/>
            <w:r w:rsidRPr="003D40B5">
              <w:rPr>
                <w:lang w:val="sl-SI"/>
              </w:rPr>
              <w:t>ZZPri</w:t>
            </w:r>
            <w:proofErr w:type="spellEnd"/>
            <w:r w:rsidRPr="003D40B5">
              <w:rPr>
                <w:lang w:val="sl-SI"/>
              </w:rPr>
              <w:t>, za katerega je zagrožena globa od 400 do 1.200 EUR</w:t>
            </w:r>
            <w:bookmarkEnd w:id="2"/>
            <w:r w:rsidRPr="003D40B5">
              <w:rPr>
                <w:lang w:val="sl-SI"/>
              </w:rPr>
              <w:t xml:space="preserve">. </w:t>
            </w:r>
          </w:p>
        </w:tc>
      </w:tr>
    </w:tbl>
    <w:p w:rsidR="008C6009" w:rsidRPr="003D40B5" w:rsidRDefault="008C6009" w:rsidP="008C6009">
      <w:pPr>
        <w:rPr>
          <w:rFonts w:asciiTheme="minorHAnsi" w:hAnsiTheme="minorHAnsi" w:cstheme="minorBidi"/>
          <w:sz w:val="22"/>
          <w:szCs w:val="22"/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p w:rsidR="008C6009" w:rsidRPr="003D40B5" w:rsidRDefault="008C6009" w:rsidP="008C6009">
      <w:pPr>
        <w:rPr>
          <w:lang w:val="sl-SI"/>
        </w:rPr>
      </w:pPr>
    </w:p>
    <w:p w:rsidR="00514B6D" w:rsidRDefault="00514B6D"/>
    <w:sectPr w:rsidR="00514B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40" w:rsidRDefault="00EC1E40">
      <w:pPr>
        <w:spacing w:line="240" w:lineRule="auto"/>
      </w:pPr>
      <w:r>
        <w:separator/>
      </w:r>
    </w:p>
  </w:endnote>
  <w:endnote w:type="continuationSeparator" w:id="0">
    <w:p w:rsidR="00EC1E40" w:rsidRDefault="00EC1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40" w:rsidRDefault="00EC1E40">
      <w:pPr>
        <w:spacing w:line="240" w:lineRule="auto"/>
      </w:pPr>
      <w:r>
        <w:separator/>
      </w:r>
    </w:p>
  </w:footnote>
  <w:footnote w:type="continuationSeparator" w:id="0">
    <w:p w:rsidR="00EC1E40" w:rsidRDefault="00EC1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3B" w:rsidRPr="003A42BF" w:rsidRDefault="004E05DE" w:rsidP="003A42BF">
    <w:pPr>
      <w:pStyle w:val="Glava"/>
      <w:jc w:val="right"/>
      <w:rPr>
        <w:rFonts w:ascii="Times New Roman" w:hAnsi="Times New Roman"/>
        <w:i/>
        <w:color w:val="FF0000"/>
        <w:sz w:val="18"/>
        <w:szCs w:val="18"/>
        <w:lang w:val="sl-SI"/>
      </w:rPr>
    </w:pPr>
    <w:r w:rsidRPr="003A42BF">
      <w:rPr>
        <w:rFonts w:ascii="Times New Roman" w:hAnsi="Times New Roman"/>
        <w:i/>
        <w:color w:val="FF0000"/>
        <w:sz w:val="18"/>
        <w:szCs w:val="18"/>
        <w:lang w:val="sl-SI"/>
      </w:rPr>
      <w:t xml:space="preserve">Notranja prijava (priloga </w:t>
    </w:r>
    <w:r w:rsidR="00095F1C">
      <w:rPr>
        <w:rFonts w:ascii="Times New Roman" w:hAnsi="Times New Roman"/>
        <w:i/>
        <w:color w:val="FF0000"/>
        <w:sz w:val="18"/>
        <w:szCs w:val="18"/>
        <w:lang w:val="sl-SI"/>
      </w:rPr>
      <w:t>1</w:t>
    </w:r>
    <w:r w:rsidRPr="003A42BF">
      <w:rPr>
        <w:rFonts w:ascii="Times New Roman" w:hAnsi="Times New Roman"/>
        <w:i/>
        <w:color w:val="FF0000"/>
        <w:sz w:val="18"/>
        <w:szCs w:val="18"/>
        <w:lang w:val="sl-SI"/>
      </w:rPr>
      <w:t xml:space="preserve"> k </w:t>
    </w:r>
    <w:r w:rsidR="00095F1C">
      <w:rPr>
        <w:rFonts w:ascii="Times New Roman" w:hAnsi="Times New Roman"/>
        <w:i/>
        <w:color w:val="FF0000"/>
        <w:sz w:val="18"/>
        <w:szCs w:val="18"/>
        <w:lang w:val="sl-SI"/>
      </w:rPr>
      <w:t xml:space="preserve">Izvedbenem dokumentu </w:t>
    </w:r>
    <w:r w:rsidRPr="003A42BF">
      <w:rPr>
        <w:rFonts w:ascii="Times New Roman" w:hAnsi="Times New Roman"/>
        <w:i/>
        <w:color w:val="FF0000"/>
        <w:sz w:val="18"/>
        <w:szCs w:val="18"/>
        <w:lang w:val="sl-SI"/>
      </w:rPr>
      <w:t xml:space="preserve"> za vzpostavitev notranje poti za prijavo</w:t>
    </w:r>
    <w:r w:rsidR="00095F1C">
      <w:rPr>
        <w:rFonts w:ascii="Times New Roman" w:hAnsi="Times New Roman"/>
        <w:i/>
        <w:color w:val="FF0000"/>
        <w:sz w:val="18"/>
        <w:szCs w:val="18"/>
        <w:lang w:val="sl-SI"/>
      </w:rPr>
      <w:t xml:space="preserve"> v DSO Črnomelj</w:t>
    </w:r>
    <w:r w:rsidRPr="003A42BF">
      <w:rPr>
        <w:rFonts w:ascii="Times New Roman" w:hAnsi="Times New Roman"/>
        <w:i/>
        <w:color w:val="FF0000"/>
        <w:sz w:val="18"/>
        <w:szCs w:val="18"/>
        <w:lang w:val="sl-SI"/>
      </w:rPr>
      <w:t>)</w:t>
    </w:r>
  </w:p>
  <w:p w:rsidR="008F4F3B" w:rsidRPr="008F4F3B" w:rsidRDefault="00EC1E40">
    <w:pPr>
      <w:pStyle w:val="Glava"/>
      <w:rPr>
        <w:rFonts w:ascii="Times New Roman" w:hAnsi="Times New Roman"/>
        <w:i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9"/>
    <w:rsid w:val="00026DB0"/>
    <w:rsid w:val="00095F1C"/>
    <w:rsid w:val="004E05DE"/>
    <w:rsid w:val="00514B6D"/>
    <w:rsid w:val="007410C6"/>
    <w:rsid w:val="008C6009"/>
    <w:rsid w:val="00D2377F"/>
    <w:rsid w:val="00E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2E51"/>
  <w15:chartTrackingRefBased/>
  <w15:docId w15:val="{40BAE143-8322-42EF-920F-1B5C5402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6009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C600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C6009"/>
    <w:pPr>
      <w:ind w:left="720"/>
      <w:contextualSpacing/>
    </w:pPr>
  </w:style>
  <w:style w:type="table" w:styleId="Tabelamrea">
    <w:name w:val="Table Grid"/>
    <w:basedOn w:val="Navadnatabela"/>
    <w:uiPriority w:val="39"/>
    <w:rsid w:val="008C60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600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009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95F1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5F1C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F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F1C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D2377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23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crnomelj.si/docs/PPP_1/ID_za_vzpostavitev_notranje_po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0301/zakon-o-zasciti-prijaviteljev-zzpri?h=zakon%20o%20za%C5%A1%C4%8Diti%20prijavitelj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cp:keywords/>
  <dc:description/>
  <cp:lastModifiedBy>ksenija</cp:lastModifiedBy>
  <cp:revision>2</cp:revision>
  <cp:lastPrinted>2023-05-22T12:17:00Z</cp:lastPrinted>
  <dcterms:created xsi:type="dcterms:W3CDTF">2023-05-23T07:03:00Z</dcterms:created>
  <dcterms:modified xsi:type="dcterms:W3CDTF">2023-05-23T07:03:00Z</dcterms:modified>
</cp:coreProperties>
</file>