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173C2A" w:rsidRDefault="00CA0DD9" w:rsidP="00CA0DD9">
      <w:pPr>
        <w:jc w:val="center"/>
        <w:rPr>
          <w:b/>
          <w:sz w:val="20"/>
          <w:szCs w:val="20"/>
        </w:rPr>
      </w:pPr>
      <w:r w:rsidRPr="00173C2A">
        <w:rPr>
          <w:b/>
          <w:sz w:val="20"/>
          <w:szCs w:val="20"/>
        </w:rPr>
        <w:t>ZAPISNIK</w:t>
      </w:r>
    </w:p>
    <w:p w:rsidR="00CA0DD9" w:rsidRPr="00173C2A" w:rsidRDefault="00C12E4E" w:rsidP="00CA0DD9">
      <w:pPr>
        <w:jc w:val="center"/>
        <w:rPr>
          <w:b/>
          <w:sz w:val="20"/>
          <w:szCs w:val="20"/>
        </w:rPr>
      </w:pPr>
      <w:r w:rsidRPr="00173C2A">
        <w:rPr>
          <w:b/>
          <w:sz w:val="20"/>
          <w:szCs w:val="20"/>
        </w:rPr>
        <w:t xml:space="preserve"> </w:t>
      </w:r>
      <w:r w:rsidR="00CA0DD9" w:rsidRPr="00173C2A">
        <w:rPr>
          <w:b/>
          <w:sz w:val="20"/>
          <w:szCs w:val="20"/>
        </w:rPr>
        <w:t xml:space="preserve"> seje </w:t>
      </w:r>
      <w:r w:rsidR="00575ED8" w:rsidRPr="00173C2A">
        <w:rPr>
          <w:b/>
          <w:sz w:val="20"/>
          <w:szCs w:val="20"/>
        </w:rPr>
        <w:t>S</w:t>
      </w:r>
      <w:r w:rsidR="00A34BC9" w:rsidRPr="00173C2A">
        <w:rPr>
          <w:b/>
          <w:sz w:val="20"/>
          <w:szCs w:val="20"/>
        </w:rPr>
        <w:t>trokovnega sveta DSO Črnomelj</w:t>
      </w:r>
      <w:r w:rsidR="00CA0DD9" w:rsidRPr="00173C2A">
        <w:rPr>
          <w:b/>
          <w:sz w:val="20"/>
          <w:szCs w:val="20"/>
        </w:rPr>
        <w:t xml:space="preserve">, z dne </w:t>
      </w:r>
      <w:r w:rsidR="00844C37" w:rsidRPr="00173C2A">
        <w:rPr>
          <w:b/>
          <w:sz w:val="20"/>
          <w:szCs w:val="20"/>
        </w:rPr>
        <w:t>02.02.2018</w:t>
      </w:r>
      <w:r w:rsidRPr="00173C2A">
        <w:rPr>
          <w:b/>
          <w:sz w:val="20"/>
          <w:szCs w:val="20"/>
        </w:rPr>
        <w:t xml:space="preserve"> ob </w:t>
      </w:r>
      <w:r w:rsidR="00844C37" w:rsidRPr="00173C2A">
        <w:rPr>
          <w:b/>
          <w:sz w:val="20"/>
          <w:szCs w:val="20"/>
        </w:rPr>
        <w:t>11.30</w:t>
      </w:r>
      <w:r w:rsidR="00547004" w:rsidRPr="00173C2A">
        <w:rPr>
          <w:b/>
          <w:sz w:val="20"/>
          <w:szCs w:val="20"/>
        </w:rPr>
        <w:t xml:space="preserve"> uri v </w:t>
      </w:r>
      <w:r w:rsidR="00D34C0A" w:rsidRPr="00173C2A">
        <w:rPr>
          <w:b/>
          <w:sz w:val="20"/>
          <w:szCs w:val="20"/>
        </w:rPr>
        <w:t>pisarni direktor</w:t>
      </w:r>
      <w:r w:rsidR="00424E82" w:rsidRPr="00173C2A">
        <w:rPr>
          <w:b/>
          <w:sz w:val="20"/>
          <w:szCs w:val="20"/>
        </w:rPr>
        <w:t>ice</w:t>
      </w:r>
    </w:p>
    <w:p w:rsidR="00EC2BEC" w:rsidRPr="00173C2A" w:rsidRDefault="00EC2BEC" w:rsidP="00EC2BEC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Prisotni: 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Valerija Lekić Poljšak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Alenka Vipavec Mahmutović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Mira Vlašič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Marija Bartolj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Opravičeno odsotna: 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Petra Simčič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 w:rsidRPr="00173C2A">
        <w:rPr>
          <w:rFonts w:ascii="Times New Roman" w:hAnsi="Times New Roman" w:cs="Times New Roman"/>
          <w:b/>
          <w:sz w:val="20"/>
          <w:szCs w:val="20"/>
        </w:rPr>
        <w:t>Dnevni red:</w:t>
      </w:r>
    </w:p>
    <w:p w:rsidR="00844C37" w:rsidRPr="00333F26" w:rsidRDefault="00844C37" w:rsidP="00333F26">
      <w:pPr>
        <w:pStyle w:val="Brezrazmikov"/>
        <w:numPr>
          <w:ilvl w:val="0"/>
          <w:numId w:val="42"/>
        </w:numPr>
        <w:rPr>
          <w:rFonts w:ascii="Times New Roman" w:hAnsi="Times New Roman" w:cs="Times New Roman"/>
          <w:b/>
          <w:sz w:val="20"/>
          <w:szCs w:val="20"/>
        </w:rPr>
      </w:pPr>
      <w:r w:rsidRPr="00333F26">
        <w:rPr>
          <w:rFonts w:ascii="Times New Roman" w:hAnsi="Times New Roman" w:cs="Times New Roman"/>
          <w:b/>
          <w:sz w:val="20"/>
          <w:szCs w:val="20"/>
        </w:rPr>
        <w:t>Aktivnosti ob 30-ti obletnici DSO Črnomelj</w:t>
      </w:r>
    </w:p>
    <w:p w:rsidR="00333F26" w:rsidRPr="00333F26" w:rsidRDefault="00333F26" w:rsidP="00333F26">
      <w:pPr>
        <w:pStyle w:val="Odstavekseznama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3F26">
        <w:rPr>
          <w:rFonts w:ascii="Times New Roman" w:hAnsi="Times New Roman" w:cs="Times New Roman"/>
          <w:b/>
          <w:sz w:val="20"/>
          <w:szCs w:val="20"/>
        </w:rPr>
        <w:t xml:space="preserve">Predlog </w:t>
      </w:r>
      <w:r w:rsidRPr="00333F26">
        <w:rPr>
          <w:rFonts w:ascii="Times New Roman" w:hAnsi="Times New Roman" w:cs="Times New Roman"/>
          <w:b/>
          <w:sz w:val="20"/>
          <w:szCs w:val="20"/>
        </w:rPr>
        <w:t>podrobnejših standardov za izvajanje posameznih vrst oskrbe in merila za razvrščanje uporabnikov v posamezne vrste oskrbe za področje institucionalnega varstva v domovih za starejše.</w:t>
      </w:r>
      <w:bookmarkStart w:id="0" w:name="_GoBack"/>
      <w:bookmarkEnd w:id="0"/>
    </w:p>
    <w:p w:rsidR="00844C37" w:rsidRPr="00333F26" w:rsidRDefault="00844C37" w:rsidP="00333F26">
      <w:pPr>
        <w:pStyle w:val="Brezrazmikov"/>
        <w:ind w:left="720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Ad/1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Aktivnosti se bodo izvajale v februarju in marcu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06.02.2018 ob 16.30 – prireditev ob Kulturnem prazniku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Petra Simčič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12.02.2018 – pustna zabava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Petra Simčič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14.02.2018: Dan za razvajanje: 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Damjana Kolbezen Žepič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Aktivnosti se bodo izvajale »po kotičkih« po celem domu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19.02.2018 – Dan odprtih vrat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Alenka Vipavec Mahmutović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Aktivnosti: merjenje krvnega tlaka, sladkorja…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27.02.2018 – Razstava »Denar sveta«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Alenka Vipavec Mahmutović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Ugotoviti je potrebno, kje bo, kaj še potrebujemo, kdo bo napovedal razstavo, zavarovanje 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21.02.2017 – Alzheimer </w:t>
      </w:r>
      <w:proofErr w:type="spellStart"/>
      <w:r w:rsidRPr="00173C2A">
        <w:rPr>
          <w:rFonts w:ascii="Times New Roman" w:hAnsi="Times New Roman" w:cs="Times New Roman"/>
          <w:sz w:val="20"/>
          <w:szCs w:val="20"/>
        </w:rPr>
        <w:t>caffe</w:t>
      </w:r>
      <w:proofErr w:type="spellEnd"/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Damjana Kolbezen Žepič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20.03.2018 – osrednja slovesnost ob 30. obletnici doma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 aktivnosti: Mira Vlašič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Z občino Črnomelj se dogovori za izposojo odra, oz. se preveri naš oder v kapeli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Ozvočenje mora biti brezhibno, zato je najboljše najeti profesionalnega izvajalca (zbrati ponudbe)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Vsebina programa:</w:t>
      </w:r>
      <w:r w:rsidRPr="00173C2A">
        <w:rPr>
          <w:rFonts w:ascii="Times New Roman" w:hAnsi="Times New Roman" w:cs="Times New Roman"/>
          <w:sz w:val="20"/>
          <w:szCs w:val="20"/>
        </w:rPr>
        <w:tab/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V ozadju se bo vrtel film z našimi aktivnostmi (izposoja platna in projektorja)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Banket se organizira v dnevnem centru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Nastopajoči: otroci s tamburicami, Katice, </w:t>
      </w:r>
      <w:proofErr w:type="spellStart"/>
      <w:r w:rsidRPr="00173C2A">
        <w:rPr>
          <w:rFonts w:ascii="Times New Roman" w:hAnsi="Times New Roman" w:cs="Times New Roman"/>
          <w:sz w:val="20"/>
          <w:szCs w:val="20"/>
        </w:rPr>
        <w:t>Jorgovan</w:t>
      </w:r>
      <w:proofErr w:type="spellEnd"/>
      <w:r w:rsidRPr="00173C2A">
        <w:rPr>
          <w:rFonts w:ascii="Times New Roman" w:hAnsi="Times New Roman" w:cs="Times New Roman"/>
          <w:sz w:val="20"/>
          <w:szCs w:val="20"/>
        </w:rPr>
        <w:t xml:space="preserve"> – polkrog.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Povezovanje programa: opcije Tadej Fink, Sašo </w:t>
      </w:r>
      <w:proofErr w:type="spellStart"/>
      <w:r w:rsidRPr="00173C2A">
        <w:rPr>
          <w:rFonts w:ascii="Times New Roman" w:hAnsi="Times New Roman" w:cs="Times New Roman"/>
          <w:sz w:val="20"/>
          <w:szCs w:val="20"/>
        </w:rPr>
        <w:t>Riznič</w:t>
      </w:r>
      <w:proofErr w:type="spellEnd"/>
      <w:r w:rsidRPr="00173C2A">
        <w:rPr>
          <w:rFonts w:ascii="Times New Roman" w:hAnsi="Times New Roman" w:cs="Times New Roman"/>
          <w:sz w:val="20"/>
          <w:szCs w:val="20"/>
        </w:rPr>
        <w:t xml:space="preserve"> ali Vlado Starešinič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Film, ki ga je izdelal Urh Tomislav, v tem trenutku ni dodelan – lahko se povpraša g. </w:t>
      </w:r>
      <w:proofErr w:type="spellStart"/>
      <w:r w:rsidRPr="00173C2A">
        <w:rPr>
          <w:rFonts w:ascii="Times New Roman" w:hAnsi="Times New Roman" w:cs="Times New Roman"/>
          <w:sz w:val="20"/>
          <w:szCs w:val="20"/>
        </w:rPr>
        <w:t>Birkelbacha</w:t>
      </w:r>
      <w:proofErr w:type="spellEnd"/>
      <w:r w:rsidRPr="00173C2A">
        <w:rPr>
          <w:rFonts w:ascii="Times New Roman" w:hAnsi="Times New Roman" w:cs="Times New Roman"/>
          <w:sz w:val="20"/>
          <w:szCs w:val="20"/>
        </w:rPr>
        <w:t>, kako so to rešili na JSKD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Govorniki:  MDDSZEM, predsednik države (če pride),  direktorica DSO Črnomelj. 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Prisotne lahko pozdravijo: predstavniki občin , SSZS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Proslava se prične s glasbeno točko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Preveri se, ali Katice lahko nastopajo 20.03. v dopoldanskem času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Poizkusi se h kratkemu govoru nagovoriti katerega od stanovalcev – npr. ga. Vrščajeva. Z njo se pogovori Marija Bartolj. 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Razmisli se o podelitvi zahval za posebne zasluge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lastRenderedPageBreak/>
        <w:t>Zaposlenim, ki so v DSO zaposleni od začetka delovanja, bi se na osrednji proslavi izkazala zahvala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01.03.2018 se stanovalcem postreže torta oz. drugo sladico. Natančno opredelitev vrste peciva dogovori Alenka Vipavec Mahmutović 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Doreče se še način otvoritve, možno da se kosilo organizira ob 12.30 uri. </w:t>
      </w:r>
    </w:p>
    <w:p w:rsidR="00844C37" w:rsidRPr="00173C2A" w:rsidRDefault="00844C37" w:rsidP="00844C37">
      <w:pPr>
        <w:pStyle w:val="Brezrazmikov"/>
        <w:numPr>
          <w:ilvl w:val="2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Potrebno je preveriti glede datuma občnega zbora DU, ki vedno na 19.03. uporabijo naše prostore – preveri se in podatek posreduje direktorici, ki bo po potrebi s predstavniki DU poskusila spremeniti datum.</w:t>
      </w:r>
    </w:p>
    <w:p w:rsidR="00844C37" w:rsidRPr="00173C2A" w:rsidRDefault="00844C37" w:rsidP="00844C37">
      <w:pPr>
        <w:pStyle w:val="Brezrazmikov"/>
        <w:ind w:left="1440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Nosilci aktivnosti so odgovorni za izvedbo dogodka. 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Prireditve od 14.02. se naslovijo v okviru praznovanja 30-obletnice delovanja doma.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Aktivnosti: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Izdela se zloženka z vsemi prireditvami 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Vabila se dajo na oglasne deske 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Napiše se članek in dokumentira 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Ad/2</w:t>
      </w:r>
    </w:p>
    <w:p w:rsidR="00844C37" w:rsidRPr="00173C2A" w:rsidRDefault="00844C37" w:rsidP="00844C37">
      <w:pPr>
        <w:ind w:left="284"/>
        <w:jc w:val="both"/>
        <w:rPr>
          <w:sz w:val="20"/>
          <w:szCs w:val="20"/>
        </w:rPr>
      </w:pPr>
      <w:r w:rsidRPr="00173C2A">
        <w:rPr>
          <w:sz w:val="20"/>
          <w:szCs w:val="20"/>
        </w:rPr>
        <w:t>Direktorica bo članom posredovala osnutek podrobnejših standardov za izvajanje posameznih vrst oskrbe in merila za razvrščanje uporabnikov v posamezne vrste oskrbe za področje institucionalnega varstva v domovih za starejše.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Dogovor:</w:t>
      </w:r>
    </w:p>
    <w:p w:rsidR="00844C37" w:rsidRPr="00173C2A" w:rsidRDefault="00844C37" w:rsidP="00844C37">
      <w:pPr>
        <w:pStyle w:val="Brezrazmikov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Izdela se analiza in implementacija za DSO Črnomelj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Nosilec: člani strokovnega sveta</w:t>
      </w:r>
    </w:p>
    <w:p w:rsidR="00844C37" w:rsidRPr="00173C2A" w:rsidRDefault="00844C37" w:rsidP="00844C37">
      <w:pPr>
        <w:pStyle w:val="Brezrazmikov"/>
        <w:numPr>
          <w:ilvl w:val="1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>Rok: 06.02.2018</w:t>
      </w:r>
    </w:p>
    <w:p w:rsidR="00844C37" w:rsidRPr="00173C2A" w:rsidRDefault="00844C37" w:rsidP="00844C3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EC2BEC" w:rsidRPr="00173C2A" w:rsidRDefault="00EC2BEC" w:rsidP="00EC2BEC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73C2A">
        <w:rPr>
          <w:rFonts w:ascii="Times New Roman" w:hAnsi="Times New Roman" w:cs="Times New Roman"/>
          <w:sz w:val="20"/>
          <w:szCs w:val="20"/>
        </w:rPr>
        <w:t xml:space="preserve">Seja strokovnega sveta je bila končana ob </w:t>
      </w:r>
      <w:r w:rsidR="00844C37" w:rsidRPr="00173C2A">
        <w:rPr>
          <w:rFonts w:ascii="Times New Roman" w:hAnsi="Times New Roman" w:cs="Times New Roman"/>
          <w:sz w:val="20"/>
          <w:szCs w:val="20"/>
        </w:rPr>
        <w:t>14.00</w:t>
      </w:r>
      <w:r w:rsidRPr="00173C2A">
        <w:rPr>
          <w:rFonts w:ascii="Times New Roman" w:hAnsi="Times New Roman" w:cs="Times New Roman"/>
          <w:sz w:val="20"/>
          <w:szCs w:val="20"/>
        </w:rPr>
        <w:t xml:space="preserve"> uri. </w:t>
      </w:r>
    </w:p>
    <w:p w:rsidR="00EC2BEC" w:rsidRPr="00173C2A" w:rsidRDefault="00EC2BEC" w:rsidP="006A0EDC">
      <w:pPr>
        <w:rPr>
          <w:sz w:val="20"/>
          <w:szCs w:val="20"/>
        </w:rPr>
      </w:pPr>
    </w:p>
    <w:p w:rsidR="009E2786" w:rsidRPr="00173C2A" w:rsidRDefault="00547004" w:rsidP="006A0EDC">
      <w:pPr>
        <w:rPr>
          <w:sz w:val="20"/>
          <w:szCs w:val="20"/>
        </w:rPr>
      </w:pPr>
      <w:r w:rsidRPr="00173C2A">
        <w:rPr>
          <w:sz w:val="20"/>
          <w:szCs w:val="20"/>
        </w:rPr>
        <w:t>Zapisala:</w:t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="006A0EDC" w:rsidRPr="00173C2A">
        <w:rPr>
          <w:sz w:val="20"/>
          <w:szCs w:val="20"/>
        </w:rPr>
        <w:tab/>
      </w:r>
    </w:p>
    <w:p w:rsidR="006A0EDC" w:rsidRPr="00173C2A" w:rsidRDefault="00547004" w:rsidP="006A0EDC">
      <w:pPr>
        <w:rPr>
          <w:sz w:val="20"/>
          <w:szCs w:val="20"/>
        </w:rPr>
      </w:pPr>
      <w:r w:rsidRPr="00173C2A">
        <w:rPr>
          <w:sz w:val="20"/>
          <w:szCs w:val="20"/>
        </w:rPr>
        <w:t>Ksenija Pezdirc</w:t>
      </w:r>
      <w:r w:rsidR="00EC2BEC" w:rsidRPr="00173C2A">
        <w:rPr>
          <w:sz w:val="20"/>
          <w:szCs w:val="20"/>
        </w:rPr>
        <w:tab/>
      </w:r>
      <w:r w:rsidR="00EC2BEC" w:rsidRPr="00173C2A">
        <w:rPr>
          <w:sz w:val="20"/>
          <w:szCs w:val="20"/>
        </w:rPr>
        <w:tab/>
      </w:r>
      <w:r w:rsidR="00EC2BEC"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="00D34C0A" w:rsidRPr="00173C2A">
        <w:rPr>
          <w:sz w:val="20"/>
          <w:szCs w:val="20"/>
        </w:rPr>
        <w:tab/>
      </w:r>
      <w:r w:rsidR="00D34C0A" w:rsidRPr="00173C2A">
        <w:rPr>
          <w:sz w:val="20"/>
          <w:szCs w:val="20"/>
        </w:rPr>
        <w:tab/>
      </w:r>
      <w:r w:rsidR="009E2786" w:rsidRPr="00173C2A">
        <w:rPr>
          <w:sz w:val="20"/>
          <w:szCs w:val="20"/>
        </w:rPr>
        <w:t>Valerija Lekić Poljšak</w:t>
      </w:r>
    </w:p>
    <w:p w:rsidR="00D34C0A" w:rsidRPr="00173C2A" w:rsidRDefault="00EC2BEC" w:rsidP="006A0EDC">
      <w:pPr>
        <w:rPr>
          <w:sz w:val="20"/>
          <w:szCs w:val="20"/>
        </w:rPr>
      </w:pPr>
      <w:r w:rsidRPr="00173C2A">
        <w:rPr>
          <w:sz w:val="20"/>
          <w:szCs w:val="20"/>
        </w:rPr>
        <w:t>Vodja splošno kadrovske službe</w:t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</w:r>
      <w:r w:rsidRPr="00173C2A">
        <w:rPr>
          <w:sz w:val="20"/>
          <w:szCs w:val="20"/>
        </w:rPr>
        <w:tab/>
        <w:t xml:space="preserve">        </w:t>
      </w:r>
      <w:r w:rsidR="00D34C0A" w:rsidRPr="00173C2A">
        <w:rPr>
          <w:sz w:val="20"/>
          <w:szCs w:val="20"/>
        </w:rPr>
        <w:t>direktor</w:t>
      </w:r>
      <w:r w:rsidR="009E2786" w:rsidRPr="00173C2A">
        <w:rPr>
          <w:sz w:val="20"/>
          <w:szCs w:val="20"/>
        </w:rPr>
        <w:t>ica</w:t>
      </w:r>
    </w:p>
    <w:sectPr w:rsidR="00D34C0A" w:rsidRPr="00173C2A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86814"/>
    <w:multiLevelType w:val="hybridMultilevel"/>
    <w:tmpl w:val="2806E1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0693"/>
    <w:multiLevelType w:val="hybridMultilevel"/>
    <w:tmpl w:val="A8FEA052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905"/>
    <w:multiLevelType w:val="hybridMultilevel"/>
    <w:tmpl w:val="14766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442B3"/>
    <w:multiLevelType w:val="hybridMultilevel"/>
    <w:tmpl w:val="CAFA687E"/>
    <w:lvl w:ilvl="0" w:tplc="8AE28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95503"/>
    <w:multiLevelType w:val="hybridMultilevel"/>
    <w:tmpl w:val="984AC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A3258"/>
    <w:multiLevelType w:val="hybridMultilevel"/>
    <w:tmpl w:val="4DC295A8"/>
    <w:lvl w:ilvl="0" w:tplc="C18CC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9"/>
  </w:num>
  <w:num w:numId="4">
    <w:abstractNumId w:val="5"/>
  </w:num>
  <w:num w:numId="5">
    <w:abstractNumId w:val="37"/>
  </w:num>
  <w:num w:numId="6">
    <w:abstractNumId w:val="24"/>
  </w:num>
  <w:num w:numId="7">
    <w:abstractNumId w:val="27"/>
  </w:num>
  <w:num w:numId="8">
    <w:abstractNumId w:val="36"/>
  </w:num>
  <w:num w:numId="9">
    <w:abstractNumId w:val="12"/>
  </w:num>
  <w:num w:numId="10">
    <w:abstractNumId w:val="28"/>
  </w:num>
  <w:num w:numId="11">
    <w:abstractNumId w:val="3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8"/>
  </w:num>
  <w:num w:numId="19">
    <w:abstractNumId w:val="25"/>
  </w:num>
  <w:num w:numId="2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"/>
  </w:num>
  <w:num w:numId="23">
    <w:abstractNumId w:val="18"/>
  </w:num>
  <w:num w:numId="24">
    <w:abstractNumId w:val="9"/>
  </w:num>
  <w:num w:numId="25">
    <w:abstractNumId w:val="1"/>
  </w:num>
  <w:num w:numId="26">
    <w:abstractNumId w:val="8"/>
  </w:num>
  <w:num w:numId="27">
    <w:abstractNumId w:val="29"/>
  </w:num>
  <w:num w:numId="28">
    <w:abstractNumId w:val="0"/>
  </w:num>
  <w:num w:numId="29">
    <w:abstractNumId w:val="26"/>
  </w:num>
  <w:num w:numId="30">
    <w:abstractNumId w:val="13"/>
  </w:num>
  <w:num w:numId="31">
    <w:abstractNumId w:val="14"/>
  </w:num>
  <w:num w:numId="32">
    <w:abstractNumId w:val="10"/>
  </w:num>
  <w:num w:numId="33">
    <w:abstractNumId w:val="15"/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4"/>
  </w:num>
  <w:num w:numId="38">
    <w:abstractNumId w:val="30"/>
  </w:num>
  <w:num w:numId="39">
    <w:abstractNumId w:val="39"/>
  </w:num>
  <w:num w:numId="40">
    <w:abstractNumId w:val="35"/>
  </w:num>
  <w:num w:numId="41">
    <w:abstractNumId w:val="1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1317A5"/>
    <w:rsid w:val="001474FB"/>
    <w:rsid w:val="00173C2A"/>
    <w:rsid w:val="0018050A"/>
    <w:rsid w:val="001A55D5"/>
    <w:rsid w:val="001D2571"/>
    <w:rsid w:val="0022027E"/>
    <w:rsid w:val="002A202B"/>
    <w:rsid w:val="003079E2"/>
    <w:rsid w:val="00333F26"/>
    <w:rsid w:val="003539B2"/>
    <w:rsid w:val="003B3AAA"/>
    <w:rsid w:val="003D3016"/>
    <w:rsid w:val="003E1B39"/>
    <w:rsid w:val="003E7E93"/>
    <w:rsid w:val="00424E82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7330D5"/>
    <w:rsid w:val="00747C55"/>
    <w:rsid w:val="007A259C"/>
    <w:rsid w:val="00817318"/>
    <w:rsid w:val="00823104"/>
    <w:rsid w:val="008334C1"/>
    <w:rsid w:val="00844C37"/>
    <w:rsid w:val="00851817"/>
    <w:rsid w:val="00875931"/>
    <w:rsid w:val="00881185"/>
    <w:rsid w:val="008B0F04"/>
    <w:rsid w:val="009C7064"/>
    <w:rsid w:val="009E2786"/>
    <w:rsid w:val="00A34BC9"/>
    <w:rsid w:val="00A749CA"/>
    <w:rsid w:val="00AA2BAF"/>
    <w:rsid w:val="00AD293F"/>
    <w:rsid w:val="00AD7CD3"/>
    <w:rsid w:val="00B522A7"/>
    <w:rsid w:val="00B70D77"/>
    <w:rsid w:val="00B815F9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D01419"/>
    <w:rsid w:val="00D34C0A"/>
    <w:rsid w:val="00D61C90"/>
    <w:rsid w:val="00E22405"/>
    <w:rsid w:val="00E554AD"/>
    <w:rsid w:val="00E86681"/>
    <w:rsid w:val="00EC2BEC"/>
    <w:rsid w:val="00EF557B"/>
    <w:rsid w:val="00F36F7A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4</cp:revision>
  <cp:lastPrinted>2018-02-12T08:24:00Z</cp:lastPrinted>
  <dcterms:created xsi:type="dcterms:W3CDTF">2018-02-06T14:58:00Z</dcterms:created>
  <dcterms:modified xsi:type="dcterms:W3CDTF">2018-02-12T08:25:00Z</dcterms:modified>
</cp:coreProperties>
</file>