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D9" w:rsidRPr="006E5532" w:rsidRDefault="00CA0DD9" w:rsidP="00CA0DD9">
      <w:pPr>
        <w:jc w:val="center"/>
        <w:rPr>
          <w:b/>
          <w:sz w:val="22"/>
          <w:szCs w:val="22"/>
        </w:rPr>
      </w:pPr>
      <w:r w:rsidRPr="006E5532">
        <w:rPr>
          <w:b/>
          <w:sz w:val="22"/>
          <w:szCs w:val="22"/>
        </w:rPr>
        <w:t>ZAPISNIK</w:t>
      </w:r>
    </w:p>
    <w:p w:rsidR="00CA0DD9" w:rsidRPr="006E5532" w:rsidRDefault="00C12E4E" w:rsidP="00CA0DD9">
      <w:pPr>
        <w:jc w:val="center"/>
        <w:rPr>
          <w:b/>
          <w:sz w:val="22"/>
          <w:szCs w:val="22"/>
        </w:rPr>
      </w:pPr>
      <w:r w:rsidRPr="006E5532">
        <w:rPr>
          <w:b/>
          <w:sz w:val="22"/>
          <w:szCs w:val="22"/>
        </w:rPr>
        <w:t xml:space="preserve"> </w:t>
      </w:r>
      <w:r w:rsidR="00CA0DD9" w:rsidRPr="006E5532">
        <w:rPr>
          <w:b/>
          <w:sz w:val="22"/>
          <w:szCs w:val="22"/>
        </w:rPr>
        <w:t xml:space="preserve"> seje </w:t>
      </w:r>
      <w:r w:rsidR="00575ED8" w:rsidRPr="006E5532">
        <w:rPr>
          <w:b/>
          <w:sz w:val="22"/>
          <w:szCs w:val="22"/>
        </w:rPr>
        <w:t>S</w:t>
      </w:r>
      <w:r w:rsidR="00A34BC9" w:rsidRPr="006E5532">
        <w:rPr>
          <w:b/>
          <w:sz w:val="22"/>
          <w:szCs w:val="22"/>
        </w:rPr>
        <w:t>trokovnega sveta DSO Črnomelj</w:t>
      </w:r>
      <w:r w:rsidR="00CA0DD9" w:rsidRPr="006E5532">
        <w:rPr>
          <w:b/>
          <w:sz w:val="22"/>
          <w:szCs w:val="22"/>
        </w:rPr>
        <w:t xml:space="preserve">, z dne </w:t>
      </w:r>
      <w:r w:rsidR="00FA32FC">
        <w:rPr>
          <w:b/>
          <w:sz w:val="22"/>
          <w:szCs w:val="22"/>
        </w:rPr>
        <w:t>22.01.2018</w:t>
      </w:r>
      <w:r w:rsidRPr="006E5532">
        <w:rPr>
          <w:b/>
          <w:sz w:val="22"/>
          <w:szCs w:val="22"/>
        </w:rPr>
        <w:t xml:space="preserve"> ob </w:t>
      </w:r>
      <w:r w:rsidR="00FA32FC">
        <w:rPr>
          <w:b/>
          <w:sz w:val="22"/>
          <w:szCs w:val="22"/>
        </w:rPr>
        <w:t>11.00</w:t>
      </w:r>
      <w:r w:rsidR="00547004" w:rsidRPr="006E5532">
        <w:rPr>
          <w:b/>
          <w:sz w:val="22"/>
          <w:szCs w:val="22"/>
        </w:rPr>
        <w:t xml:space="preserve"> uri v </w:t>
      </w:r>
      <w:r w:rsidR="00D34C0A" w:rsidRPr="006E5532">
        <w:rPr>
          <w:b/>
          <w:sz w:val="22"/>
          <w:szCs w:val="22"/>
        </w:rPr>
        <w:t xml:space="preserve">pisarni </w:t>
      </w:r>
      <w:r w:rsidR="00FA32FC">
        <w:rPr>
          <w:b/>
          <w:sz w:val="22"/>
          <w:szCs w:val="22"/>
        </w:rPr>
        <w:t>namestnice direktorice za področje zdravstvene nege in oskrbe</w:t>
      </w: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 xml:space="preserve">Prisotni: </w:t>
      </w:r>
    </w:p>
    <w:p w:rsidR="00EC2BEC" w:rsidRPr="006E5532" w:rsidRDefault="00EC2BEC" w:rsidP="00EC2BEC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Alenka Vipavec Mahmutović</w:t>
      </w:r>
    </w:p>
    <w:p w:rsidR="00EC2BEC" w:rsidRPr="006E5532" w:rsidRDefault="00EC2BEC" w:rsidP="00EC2BEC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Mira Vlašič</w:t>
      </w:r>
    </w:p>
    <w:p w:rsidR="00EC2BEC" w:rsidRPr="006E5532" w:rsidRDefault="00EC2BEC" w:rsidP="00EC2BEC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Petra Simčič</w:t>
      </w:r>
    </w:p>
    <w:p w:rsidR="00EC2BEC" w:rsidRPr="006E5532" w:rsidRDefault="00EC2BEC" w:rsidP="00EC2BEC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Damjana Kolbezen Žepič</w:t>
      </w: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</w:p>
    <w:p w:rsidR="00FA32FC" w:rsidRDefault="00FA32FC" w:rsidP="00FA32FC">
      <w:pPr>
        <w:pStyle w:val="Brezrazmikov"/>
      </w:pPr>
      <w:r>
        <w:t>Odsotn</w:t>
      </w:r>
      <w:r w:rsidR="00CF52F3">
        <w:t>i</w:t>
      </w:r>
      <w:bookmarkStart w:id="0" w:name="_GoBack"/>
      <w:bookmarkEnd w:id="0"/>
      <w:r>
        <w:t xml:space="preserve">: </w:t>
      </w:r>
    </w:p>
    <w:p w:rsidR="00FA32FC" w:rsidRPr="006E5532" w:rsidRDefault="00FA32FC" w:rsidP="00FA32FC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Marija Bartolj</w:t>
      </w:r>
    </w:p>
    <w:p w:rsidR="00CF52F3" w:rsidRPr="006E5532" w:rsidRDefault="00CF52F3" w:rsidP="00CF52F3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Valerija Lekić Poljšak</w:t>
      </w:r>
    </w:p>
    <w:p w:rsidR="00FA32FC" w:rsidRDefault="00FA32FC" w:rsidP="00FA32FC">
      <w:pPr>
        <w:pStyle w:val="Brezrazmikov"/>
      </w:pPr>
    </w:p>
    <w:p w:rsidR="00FA32FC" w:rsidRPr="00FA32FC" w:rsidRDefault="00FA32FC" w:rsidP="00FA32FC">
      <w:pPr>
        <w:pStyle w:val="Brezrazmikov"/>
        <w:rPr>
          <w:b/>
        </w:rPr>
      </w:pPr>
      <w:r w:rsidRPr="00FA32FC">
        <w:rPr>
          <w:b/>
        </w:rPr>
        <w:t>Dnevni red:</w:t>
      </w:r>
    </w:p>
    <w:p w:rsidR="00FA32FC" w:rsidRPr="00FA32FC" w:rsidRDefault="00FA32FC" w:rsidP="00FA32FC">
      <w:pPr>
        <w:pStyle w:val="Brezrazmikov"/>
        <w:numPr>
          <w:ilvl w:val="0"/>
          <w:numId w:val="41"/>
        </w:numPr>
        <w:rPr>
          <w:b/>
        </w:rPr>
      </w:pPr>
      <w:r w:rsidRPr="00FA32FC">
        <w:rPr>
          <w:b/>
        </w:rPr>
        <w:t>Obravnava Poročila o delu DSO Črnomelj za leto 2017</w:t>
      </w:r>
    </w:p>
    <w:p w:rsidR="00FA32FC" w:rsidRPr="00FA32FC" w:rsidRDefault="00FA32FC" w:rsidP="00FA32FC">
      <w:pPr>
        <w:pStyle w:val="Brezrazmikov"/>
        <w:numPr>
          <w:ilvl w:val="0"/>
          <w:numId w:val="41"/>
        </w:numPr>
        <w:rPr>
          <w:b/>
        </w:rPr>
      </w:pPr>
      <w:r w:rsidRPr="00FA32FC">
        <w:rPr>
          <w:b/>
        </w:rPr>
        <w:t>Obravnava Plana dela za leto 2018</w:t>
      </w:r>
    </w:p>
    <w:p w:rsidR="00FA32FC" w:rsidRPr="00FA32FC" w:rsidRDefault="00FA32FC" w:rsidP="00FA32FC">
      <w:pPr>
        <w:pStyle w:val="Brezrazmikov"/>
        <w:numPr>
          <w:ilvl w:val="0"/>
          <w:numId w:val="41"/>
        </w:numPr>
        <w:rPr>
          <w:b/>
        </w:rPr>
      </w:pPr>
      <w:r w:rsidRPr="00FA32FC">
        <w:rPr>
          <w:b/>
        </w:rPr>
        <w:t>Preoblikovanje programa dela z dementnimi stanovalci</w:t>
      </w:r>
    </w:p>
    <w:p w:rsidR="00FA32FC" w:rsidRPr="00FA32FC" w:rsidRDefault="00FA32FC" w:rsidP="00FA32FC">
      <w:pPr>
        <w:pStyle w:val="Brezrazmikov"/>
        <w:numPr>
          <w:ilvl w:val="0"/>
          <w:numId w:val="41"/>
        </w:numPr>
        <w:rPr>
          <w:b/>
        </w:rPr>
      </w:pPr>
      <w:r w:rsidRPr="00FA32FC">
        <w:rPr>
          <w:b/>
        </w:rPr>
        <w:t>Uvedba izobraževalno svetovalnih delavnic o oskrbi starostnika</w:t>
      </w:r>
    </w:p>
    <w:p w:rsidR="00FA32FC" w:rsidRPr="00FA32FC" w:rsidRDefault="00FA32FC" w:rsidP="00FA32FC">
      <w:pPr>
        <w:pStyle w:val="Brezrazmikov"/>
        <w:numPr>
          <w:ilvl w:val="0"/>
          <w:numId w:val="41"/>
        </w:numPr>
        <w:rPr>
          <w:b/>
        </w:rPr>
      </w:pPr>
      <w:r w:rsidRPr="00FA32FC">
        <w:rPr>
          <w:b/>
        </w:rPr>
        <w:t>Aktualne informacije</w:t>
      </w:r>
    </w:p>
    <w:p w:rsidR="00FA32FC" w:rsidRDefault="00FA32FC" w:rsidP="00FA32FC">
      <w:pPr>
        <w:pStyle w:val="Brezrazmikov"/>
      </w:pPr>
    </w:p>
    <w:p w:rsidR="00FA32FC" w:rsidRDefault="00FA32FC" w:rsidP="00FA32FC">
      <w:pPr>
        <w:pStyle w:val="Brezrazmikov"/>
      </w:pPr>
      <w:r>
        <w:t>Ad/1</w:t>
      </w:r>
    </w:p>
    <w:p w:rsidR="00FA32FC" w:rsidRDefault="00FA32FC" w:rsidP="00FA32FC">
      <w:pPr>
        <w:pStyle w:val="Brezrazmikov"/>
      </w:pPr>
      <w:r>
        <w:t xml:space="preserve">Člani strokovnega sveta so obravnavali predlog Poročila o delu DSO Črnomelj za leto 2017. Ugotovitve: </w:t>
      </w:r>
    </w:p>
    <w:p w:rsidR="00FA32FC" w:rsidRDefault="00FA32FC" w:rsidP="00FA32FC">
      <w:pPr>
        <w:pStyle w:val="Brezrazmikov"/>
        <w:numPr>
          <w:ilvl w:val="0"/>
          <w:numId w:val="42"/>
        </w:numPr>
      </w:pPr>
      <w:r>
        <w:t>Še vedno je največ sprejemov iz SB Novo mesto</w:t>
      </w:r>
    </w:p>
    <w:p w:rsidR="00FA32FC" w:rsidRDefault="00FA32FC" w:rsidP="00FA32FC">
      <w:pPr>
        <w:pStyle w:val="Brezrazmikov"/>
        <w:numPr>
          <w:ilvl w:val="0"/>
          <w:numId w:val="42"/>
        </w:numPr>
      </w:pPr>
      <w:r>
        <w:t>V 2017 je bilo obravnavanih 95 prošenj več kot v letu 2016</w:t>
      </w:r>
    </w:p>
    <w:p w:rsidR="00FA32FC" w:rsidRDefault="00FA32FC" w:rsidP="00FA32FC">
      <w:pPr>
        <w:pStyle w:val="Brezrazmikov"/>
        <w:numPr>
          <w:ilvl w:val="0"/>
          <w:numId w:val="42"/>
        </w:numPr>
      </w:pPr>
      <w:r>
        <w:t>Ugotavlja se porast sprejemov iz drugih občin</w:t>
      </w:r>
    </w:p>
    <w:p w:rsidR="00FA32FC" w:rsidRDefault="00FA32FC" w:rsidP="00FA32FC">
      <w:pPr>
        <w:pStyle w:val="Brezrazmikov"/>
        <w:numPr>
          <w:ilvl w:val="0"/>
          <w:numId w:val="42"/>
        </w:numPr>
      </w:pPr>
      <w:r>
        <w:t>Dviguje se povprečna starost stanovalcev</w:t>
      </w:r>
    </w:p>
    <w:p w:rsidR="00FA32FC" w:rsidRDefault="00FA32FC" w:rsidP="00FA32FC">
      <w:pPr>
        <w:pStyle w:val="Brezrazmikov"/>
        <w:numPr>
          <w:ilvl w:val="0"/>
          <w:numId w:val="42"/>
        </w:numPr>
      </w:pPr>
      <w:r>
        <w:t>Vrste in število sob se spreminja, glede na adaptacijo</w:t>
      </w:r>
    </w:p>
    <w:p w:rsidR="00FA32FC" w:rsidRDefault="00FA32FC" w:rsidP="00FA32FC">
      <w:pPr>
        <w:pStyle w:val="Brezrazmikov"/>
        <w:numPr>
          <w:ilvl w:val="0"/>
          <w:numId w:val="42"/>
        </w:numPr>
      </w:pPr>
      <w:r>
        <w:t>Letni cilj oskrbe je za 4% nad planom</w:t>
      </w:r>
    </w:p>
    <w:p w:rsidR="00FA32FC" w:rsidRDefault="00FA32FC" w:rsidP="00FA32FC">
      <w:pPr>
        <w:pStyle w:val="Brezrazmikov"/>
        <w:numPr>
          <w:ilvl w:val="0"/>
          <w:numId w:val="42"/>
        </w:numPr>
      </w:pPr>
      <w:r>
        <w:t>Ni dosežen plan dnevnega centra in začasne namestitve</w:t>
      </w:r>
    </w:p>
    <w:p w:rsidR="00FA32FC" w:rsidRDefault="00FA32FC" w:rsidP="00FA32FC">
      <w:pPr>
        <w:pStyle w:val="Brezrazmikov"/>
        <w:numPr>
          <w:ilvl w:val="0"/>
          <w:numId w:val="42"/>
        </w:numPr>
      </w:pPr>
      <w:r>
        <w:t xml:space="preserve">Letni cilj zdravstvene nege je presežen za 1% </w:t>
      </w:r>
    </w:p>
    <w:p w:rsidR="00FA32FC" w:rsidRDefault="00FA32FC" w:rsidP="00FA32FC">
      <w:pPr>
        <w:pStyle w:val="Brezrazmikov"/>
        <w:numPr>
          <w:ilvl w:val="0"/>
          <w:numId w:val="42"/>
        </w:numPr>
      </w:pPr>
      <w:r>
        <w:t>Pojavila se je tudi IV. kategorija ZN, kar je posledično tudi uvrščeno v plan za leto 2018</w:t>
      </w:r>
    </w:p>
    <w:p w:rsidR="00FA32FC" w:rsidRDefault="00FA32FC" w:rsidP="00FA32FC">
      <w:pPr>
        <w:pStyle w:val="Brezrazmikov"/>
        <w:numPr>
          <w:ilvl w:val="0"/>
          <w:numId w:val="42"/>
        </w:numPr>
      </w:pPr>
      <w:r>
        <w:t xml:space="preserve">Dva projekta se bosta izvedla v letu 2018, projekta glede pralnice pa se preneseta v naslednja obdobja, saj se je dejavnost pralnice pod okriljem DSO Črnomelj pričela šele v novembru 2017 </w:t>
      </w:r>
    </w:p>
    <w:p w:rsidR="00FA32FC" w:rsidRDefault="00FA32FC" w:rsidP="00FA32FC">
      <w:pPr>
        <w:pStyle w:val="Brezrazmikov"/>
        <w:numPr>
          <w:ilvl w:val="0"/>
          <w:numId w:val="42"/>
        </w:numPr>
      </w:pPr>
      <w:r>
        <w:t>Dom je v letu 2017 uspešno prestal prehod na ISO 9001:2015</w:t>
      </w:r>
    </w:p>
    <w:p w:rsidR="00FA32FC" w:rsidRDefault="00FA32FC" w:rsidP="00FA32FC">
      <w:pPr>
        <w:pStyle w:val="Brezrazmikov"/>
        <w:numPr>
          <w:ilvl w:val="0"/>
          <w:numId w:val="42"/>
        </w:numPr>
      </w:pPr>
      <w:r>
        <w:t>Stopnja zadovoljstva je ugodna</w:t>
      </w:r>
    </w:p>
    <w:p w:rsidR="00FA32FC" w:rsidRDefault="00FA32FC" w:rsidP="00FA32FC">
      <w:pPr>
        <w:pStyle w:val="Brezrazmikov"/>
        <w:numPr>
          <w:ilvl w:val="0"/>
          <w:numId w:val="42"/>
        </w:numPr>
      </w:pPr>
      <w:r>
        <w:t>Nepričakovani dogodki: izpad sredstev ZZZS, uvrstitve delovnih mest do 26. PR, požar</w:t>
      </w:r>
    </w:p>
    <w:p w:rsidR="00FA32FC" w:rsidRDefault="00FA32FC" w:rsidP="00FA32FC">
      <w:pPr>
        <w:pStyle w:val="Brezrazmikov"/>
        <w:numPr>
          <w:ilvl w:val="0"/>
          <w:numId w:val="42"/>
        </w:numPr>
      </w:pPr>
      <w:r>
        <w:t>Ugotavlja se, da so cilji doseženi in celo preseženi.</w:t>
      </w:r>
    </w:p>
    <w:p w:rsidR="00FA32FC" w:rsidRDefault="00FA32FC" w:rsidP="00FA32FC">
      <w:pPr>
        <w:pStyle w:val="Brezrazmikov"/>
        <w:ind w:left="720"/>
      </w:pPr>
    </w:p>
    <w:p w:rsidR="00FA32FC" w:rsidRDefault="00FA32FC" w:rsidP="00FA32FC">
      <w:pPr>
        <w:pStyle w:val="Brezrazmikov"/>
      </w:pPr>
      <w:r>
        <w:t xml:space="preserve">Strokovni svet je po obrazložitvi sprejel </w:t>
      </w:r>
    </w:p>
    <w:p w:rsidR="00FA32FC" w:rsidRDefault="00FA32FC" w:rsidP="00FA32FC">
      <w:pPr>
        <w:pStyle w:val="Brezrazmikov"/>
      </w:pPr>
    </w:p>
    <w:p w:rsidR="00FA32FC" w:rsidRPr="00FA32FC" w:rsidRDefault="00FA32FC" w:rsidP="00FA32FC">
      <w:pPr>
        <w:pStyle w:val="Brezrazmikov"/>
        <w:rPr>
          <w:b/>
        </w:rPr>
      </w:pPr>
      <w:r w:rsidRPr="00FA32FC">
        <w:rPr>
          <w:b/>
        </w:rPr>
        <w:t>sklep:</w:t>
      </w:r>
    </w:p>
    <w:p w:rsidR="00FA32FC" w:rsidRPr="00FA32FC" w:rsidRDefault="00FA32FC" w:rsidP="00FA32FC">
      <w:pPr>
        <w:pStyle w:val="Brezrazmikov"/>
        <w:numPr>
          <w:ilvl w:val="0"/>
          <w:numId w:val="43"/>
        </w:numPr>
        <w:rPr>
          <w:b/>
        </w:rPr>
      </w:pPr>
      <w:r w:rsidRPr="00FA32FC">
        <w:rPr>
          <w:b/>
        </w:rPr>
        <w:t>Strokovni svet sprejema Poročilo o delu DSO Črnomelj za leto 2017 v vsebinskem delu in Svetu DSO Črnomelj predlaga, da ga sprejme.</w:t>
      </w:r>
    </w:p>
    <w:p w:rsidR="00FA32FC" w:rsidRDefault="00FA32FC" w:rsidP="00FA32FC">
      <w:pPr>
        <w:pStyle w:val="Brezrazmikov"/>
      </w:pPr>
    </w:p>
    <w:p w:rsidR="00FA32FC" w:rsidRDefault="00FA32FC" w:rsidP="00FA32FC">
      <w:pPr>
        <w:pStyle w:val="Brezrazmikov"/>
      </w:pPr>
      <w:r>
        <w:t>Ad/2</w:t>
      </w:r>
    </w:p>
    <w:p w:rsidR="00FA32FC" w:rsidRDefault="00FA32FC" w:rsidP="00FA32FC">
      <w:pPr>
        <w:pStyle w:val="Brezrazmikov"/>
      </w:pPr>
      <w:r>
        <w:t xml:space="preserve">Člani strokovnega sveta so obravnavali predlog Plana dela DSO Črnomelj za leto 2018. </w:t>
      </w:r>
    </w:p>
    <w:p w:rsidR="00FA32FC" w:rsidRDefault="00FA32FC" w:rsidP="00FA32FC">
      <w:pPr>
        <w:pStyle w:val="Brezrazmikov"/>
      </w:pPr>
    </w:p>
    <w:p w:rsidR="00FA32FC" w:rsidRDefault="00FA32FC" w:rsidP="00FA32FC">
      <w:pPr>
        <w:pStyle w:val="Brezrazmikov"/>
      </w:pPr>
      <w:r>
        <w:t xml:space="preserve">Ugotovitve: </w:t>
      </w:r>
    </w:p>
    <w:p w:rsidR="00FA32FC" w:rsidRDefault="00FA32FC" w:rsidP="00FA32FC">
      <w:pPr>
        <w:pStyle w:val="Brezrazmikov"/>
        <w:numPr>
          <w:ilvl w:val="0"/>
          <w:numId w:val="44"/>
        </w:numPr>
      </w:pPr>
      <w:r>
        <w:t>Opredeljeni so dolgoročni, srednjeročni in cilji na letnem nivoju</w:t>
      </w:r>
    </w:p>
    <w:p w:rsidR="00FA32FC" w:rsidRDefault="00FA32FC" w:rsidP="00FA32FC">
      <w:pPr>
        <w:pStyle w:val="Brezrazmikov"/>
        <w:numPr>
          <w:ilvl w:val="0"/>
          <w:numId w:val="44"/>
        </w:numPr>
      </w:pPr>
      <w:r>
        <w:lastRenderedPageBreak/>
        <w:t>Predvidena sta dva projekta v sklopu procesa Snovanje in razvoj</w:t>
      </w:r>
    </w:p>
    <w:p w:rsidR="00FA32FC" w:rsidRDefault="00FA32FC" w:rsidP="00FA32FC">
      <w:pPr>
        <w:pStyle w:val="Brezrazmikov"/>
        <w:numPr>
          <w:ilvl w:val="0"/>
          <w:numId w:val="44"/>
        </w:numPr>
      </w:pPr>
      <w:r>
        <w:t>V letu 2018 je načrtovana IV. kategorija ZN</w:t>
      </w:r>
    </w:p>
    <w:p w:rsidR="00FA32FC" w:rsidRDefault="00FA32FC" w:rsidP="00FA32FC">
      <w:pPr>
        <w:pStyle w:val="Brezrazmikov"/>
        <w:numPr>
          <w:ilvl w:val="0"/>
          <w:numId w:val="44"/>
        </w:numPr>
      </w:pPr>
      <w:r>
        <w:t>Skladno z ISO 9001:2015 v letu 2018 niso predvideni preventivni ukrepi</w:t>
      </w:r>
    </w:p>
    <w:p w:rsidR="00FA32FC" w:rsidRDefault="00FA32FC" w:rsidP="00FA32FC">
      <w:pPr>
        <w:pStyle w:val="Brezrazmikov"/>
        <w:numPr>
          <w:ilvl w:val="0"/>
          <w:numId w:val="44"/>
        </w:numPr>
      </w:pPr>
      <w:r>
        <w:t>Kapaciteta: 191, 5 mest za kratkotrajne namestitve in 15 uporabnikov dnevnega varstva</w:t>
      </w:r>
    </w:p>
    <w:p w:rsidR="00FA32FC" w:rsidRDefault="00FA32FC" w:rsidP="00FA32FC">
      <w:pPr>
        <w:pStyle w:val="Brezrazmikov"/>
        <w:numPr>
          <w:ilvl w:val="0"/>
          <w:numId w:val="44"/>
        </w:numPr>
      </w:pPr>
      <w:r>
        <w:t>Strokovni svet pripravi predlog strokovne ekskurzije za leto 2018, ponudbe naj se zberejo tudi lahko za naslednje leto, saj je nekaj predlogov za Skandinavske države</w:t>
      </w:r>
    </w:p>
    <w:p w:rsidR="00FA32FC" w:rsidRPr="00FA32FC" w:rsidRDefault="00FA32FC" w:rsidP="00FA32FC">
      <w:pPr>
        <w:pStyle w:val="Brezrazmikov"/>
        <w:numPr>
          <w:ilvl w:val="1"/>
          <w:numId w:val="44"/>
        </w:numPr>
        <w:rPr>
          <w:b/>
        </w:rPr>
      </w:pPr>
      <w:r w:rsidRPr="00FA32FC">
        <w:rPr>
          <w:b/>
        </w:rPr>
        <w:t xml:space="preserve">Dogovor: do konca marca 2018 strokovni svet zbere okvirno 5 predlogov  </w:t>
      </w:r>
    </w:p>
    <w:p w:rsidR="00FA32FC" w:rsidRDefault="00FA32FC" w:rsidP="00FA32FC">
      <w:pPr>
        <w:pStyle w:val="Brezrazmikov"/>
      </w:pPr>
    </w:p>
    <w:p w:rsidR="00FA32FC" w:rsidRDefault="00FA32FC" w:rsidP="00FA32FC">
      <w:pPr>
        <w:pStyle w:val="Brezrazmikov"/>
      </w:pPr>
      <w:r>
        <w:t xml:space="preserve">Strokovni svet je po obrazložitvi sprejel </w:t>
      </w:r>
    </w:p>
    <w:p w:rsidR="00FA32FC" w:rsidRPr="00FA32FC" w:rsidRDefault="00FA32FC" w:rsidP="00FA32FC">
      <w:pPr>
        <w:pStyle w:val="Brezrazmikov"/>
        <w:rPr>
          <w:b/>
        </w:rPr>
      </w:pPr>
      <w:r w:rsidRPr="00FA32FC">
        <w:rPr>
          <w:b/>
        </w:rPr>
        <w:t>sklep:</w:t>
      </w:r>
    </w:p>
    <w:p w:rsidR="00FA32FC" w:rsidRPr="00FA32FC" w:rsidRDefault="00FA32FC" w:rsidP="00FA32FC">
      <w:pPr>
        <w:pStyle w:val="Brezrazmikov"/>
        <w:numPr>
          <w:ilvl w:val="0"/>
          <w:numId w:val="45"/>
        </w:numPr>
        <w:rPr>
          <w:b/>
        </w:rPr>
      </w:pPr>
      <w:r w:rsidRPr="00FA32FC">
        <w:rPr>
          <w:b/>
        </w:rPr>
        <w:t>Strokovni svet sprejema Plan dela za leto 2018 v vsebinskem delu in Svetu DSO Črnomelj predlaga, da ga sprejme.</w:t>
      </w:r>
    </w:p>
    <w:p w:rsidR="00FA32FC" w:rsidRDefault="00FA32FC" w:rsidP="00FA32FC">
      <w:pPr>
        <w:pStyle w:val="Brezrazmikov"/>
      </w:pPr>
      <w:r>
        <w:t>Ad/2</w:t>
      </w:r>
    </w:p>
    <w:p w:rsidR="00FA32FC" w:rsidRDefault="00FA32FC" w:rsidP="00FA32FC">
      <w:pPr>
        <w:pStyle w:val="Brezrazmikov"/>
      </w:pPr>
      <w:r>
        <w:t>S strani MDDSZEM smo prejeli dodatne usmeritve za delo z dementnimi osebami</w:t>
      </w:r>
    </w:p>
    <w:p w:rsidR="00FA32FC" w:rsidRDefault="00FA32FC" w:rsidP="00FA32FC">
      <w:pPr>
        <w:pStyle w:val="Brezrazmikov"/>
      </w:pPr>
    </w:p>
    <w:p w:rsidR="00FA32FC" w:rsidRPr="00FA32FC" w:rsidRDefault="00FA32FC" w:rsidP="00FA32FC">
      <w:pPr>
        <w:pStyle w:val="Brezrazmikov"/>
        <w:rPr>
          <w:b/>
        </w:rPr>
      </w:pPr>
      <w:r w:rsidRPr="00FA32FC">
        <w:rPr>
          <w:b/>
        </w:rPr>
        <w:t>Dogovor za nadaljnje delo:</w:t>
      </w:r>
    </w:p>
    <w:p w:rsidR="00FA32FC" w:rsidRPr="00FA32FC" w:rsidRDefault="00FA32FC" w:rsidP="00FA32FC">
      <w:pPr>
        <w:pStyle w:val="Brezrazmikov"/>
        <w:numPr>
          <w:ilvl w:val="0"/>
          <w:numId w:val="46"/>
        </w:numPr>
        <w:rPr>
          <w:b/>
        </w:rPr>
      </w:pPr>
      <w:r w:rsidRPr="00FA32FC">
        <w:rPr>
          <w:b/>
        </w:rPr>
        <w:t>Usmeritve se posredujejo vsem članom strokovnega sveta</w:t>
      </w:r>
    </w:p>
    <w:p w:rsidR="00FA32FC" w:rsidRPr="00FA32FC" w:rsidRDefault="00FA32FC" w:rsidP="00FA32FC">
      <w:pPr>
        <w:pStyle w:val="Brezrazmikov"/>
        <w:numPr>
          <w:ilvl w:val="0"/>
          <w:numId w:val="46"/>
        </w:numPr>
        <w:rPr>
          <w:b/>
        </w:rPr>
      </w:pPr>
      <w:r w:rsidRPr="00FA32FC">
        <w:rPr>
          <w:b/>
        </w:rPr>
        <w:t>Zadeve se je potrebno lotiti na projektni način</w:t>
      </w:r>
    </w:p>
    <w:p w:rsidR="00FA32FC" w:rsidRPr="00FA32FC" w:rsidRDefault="00FA32FC" w:rsidP="00FA32FC">
      <w:pPr>
        <w:pStyle w:val="Brezrazmikov"/>
        <w:numPr>
          <w:ilvl w:val="0"/>
          <w:numId w:val="46"/>
        </w:numPr>
        <w:rPr>
          <w:b/>
        </w:rPr>
      </w:pPr>
      <w:r w:rsidRPr="00FA32FC">
        <w:rPr>
          <w:b/>
        </w:rPr>
        <w:t>Nosilec projekta: Marija Bartolj</w:t>
      </w:r>
    </w:p>
    <w:p w:rsidR="00FA32FC" w:rsidRPr="00FA32FC" w:rsidRDefault="00FA32FC" w:rsidP="00FA32FC">
      <w:pPr>
        <w:pStyle w:val="Brezrazmikov"/>
        <w:numPr>
          <w:ilvl w:val="0"/>
          <w:numId w:val="46"/>
        </w:numPr>
        <w:rPr>
          <w:b/>
        </w:rPr>
      </w:pPr>
      <w:r w:rsidRPr="00FA32FC">
        <w:rPr>
          <w:b/>
        </w:rPr>
        <w:t>Rok za pripravo projekta: konec marca 2018</w:t>
      </w:r>
    </w:p>
    <w:p w:rsidR="00FA32FC" w:rsidRDefault="00FA32FC" w:rsidP="00FA32FC">
      <w:pPr>
        <w:pStyle w:val="Brezrazmikov"/>
      </w:pPr>
    </w:p>
    <w:p w:rsidR="00FA32FC" w:rsidRDefault="00FA32FC" w:rsidP="00FA32FC">
      <w:pPr>
        <w:pStyle w:val="Brezrazmikov"/>
      </w:pPr>
      <w:r>
        <w:t>Ad/4</w:t>
      </w:r>
    </w:p>
    <w:p w:rsidR="00FA32FC" w:rsidRDefault="00FA32FC" w:rsidP="00FA32FC">
      <w:pPr>
        <w:pStyle w:val="Brezrazmikov"/>
      </w:pPr>
      <w:r>
        <w:t>V sklopu Plana za leto 2018 je potrebno izvesti izobraževalno svetovalne delavnice za zunanje uporabnike:</w:t>
      </w:r>
    </w:p>
    <w:p w:rsidR="00FA32FC" w:rsidRPr="00FA32FC" w:rsidRDefault="00FA32FC" w:rsidP="00FA32FC">
      <w:pPr>
        <w:pStyle w:val="Brezrazmikov"/>
        <w:rPr>
          <w:b/>
        </w:rPr>
      </w:pPr>
      <w:r w:rsidRPr="00FA32FC">
        <w:rPr>
          <w:b/>
        </w:rPr>
        <w:t>Dogovor za nadaljnje delo:</w:t>
      </w:r>
    </w:p>
    <w:p w:rsidR="00FA32FC" w:rsidRPr="00FA32FC" w:rsidRDefault="00FA32FC" w:rsidP="00FA32FC">
      <w:pPr>
        <w:pStyle w:val="Brezrazmikov"/>
        <w:numPr>
          <w:ilvl w:val="0"/>
          <w:numId w:val="47"/>
        </w:numPr>
        <w:rPr>
          <w:b/>
        </w:rPr>
      </w:pPr>
      <w:r w:rsidRPr="00FA32FC">
        <w:rPr>
          <w:b/>
        </w:rPr>
        <w:t>Nosilec projekta: Alenka Vipavec Mahmutović</w:t>
      </w:r>
    </w:p>
    <w:p w:rsidR="00FA32FC" w:rsidRPr="00FA32FC" w:rsidRDefault="00FA32FC" w:rsidP="00FA32FC">
      <w:pPr>
        <w:pStyle w:val="Brezrazmikov"/>
        <w:numPr>
          <w:ilvl w:val="0"/>
          <w:numId w:val="47"/>
        </w:numPr>
        <w:rPr>
          <w:b/>
        </w:rPr>
      </w:pPr>
      <w:r w:rsidRPr="00FA32FC">
        <w:rPr>
          <w:b/>
        </w:rPr>
        <w:t>Rok  za pripravo projekta: konec aprila 2018</w:t>
      </w:r>
    </w:p>
    <w:p w:rsidR="00FA32FC" w:rsidRDefault="00FA32FC" w:rsidP="00FA32FC">
      <w:pPr>
        <w:pStyle w:val="Brezrazmikov"/>
      </w:pPr>
    </w:p>
    <w:p w:rsidR="00FA32FC" w:rsidRDefault="00FA32FC" w:rsidP="00FA32FC">
      <w:pPr>
        <w:pStyle w:val="Brezrazmikov"/>
      </w:pPr>
    </w:p>
    <w:p w:rsidR="00FA32FC" w:rsidRDefault="00FA32FC" w:rsidP="00FA32FC">
      <w:pPr>
        <w:pStyle w:val="Brezrazmikov"/>
      </w:pPr>
      <w:r>
        <w:t>Ad/5</w:t>
      </w:r>
    </w:p>
    <w:p w:rsidR="00FA32FC" w:rsidRPr="005D7964" w:rsidRDefault="00FA32FC" w:rsidP="00FA32FC">
      <w:pPr>
        <w:pStyle w:val="Brezrazmikov"/>
        <w:rPr>
          <w:b/>
        </w:rPr>
      </w:pPr>
      <w:r w:rsidRPr="005D7964">
        <w:rPr>
          <w:b/>
        </w:rPr>
        <w:t>Zbornik ob 30. obletnici delovanja DSO Črnomelj:</w:t>
      </w:r>
    </w:p>
    <w:p w:rsidR="00FA32FC" w:rsidRDefault="00FA32FC" w:rsidP="00FA32FC">
      <w:pPr>
        <w:pStyle w:val="Brezrazmikov"/>
      </w:pPr>
    </w:p>
    <w:p w:rsidR="00FA32FC" w:rsidRDefault="00FA32FC" w:rsidP="00FA32FC">
      <w:pPr>
        <w:pStyle w:val="Brezrazmikov"/>
      </w:pPr>
      <w:r>
        <w:t xml:space="preserve">Ugotovitve: </w:t>
      </w:r>
    </w:p>
    <w:p w:rsidR="00FA32FC" w:rsidRDefault="00FA32FC" w:rsidP="00FA32FC">
      <w:pPr>
        <w:pStyle w:val="Brezrazmikov"/>
        <w:numPr>
          <w:ilvl w:val="0"/>
          <w:numId w:val="48"/>
        </w:numPr>
      </w:pPr>
      <w:r>
        <w:t>Niso predstavljene skupne službe</w:t>
      </w:r>
    </w:p>
    <w:p w:rsidR="00FA32FC" w:rsidRDefault="00FA32FC" w:rsidP="00FA32FC">
      <w:pPr>
        <w:pStyle w:val="Brezrazmikov"/>
        <w:numPr>
          <w:ilvl w:val="1"/>
          <w:numId w:val="48"/>
        </w:numPr>
      </w:pPr>
      <w:r>
        <w:t>Dogovor: s pom. direktorice za financ in investicije se dogovori za pisno predstavitev svoje enote.  Prispevek je potrebno dostaviti Petri Simčič do ponedeljka, 26.02.2018</w:t>
      </w:r>
    </w:p>
    <w:p w:rsidR="00FA32FC" w:rsidRDefault="00FA32FC" w:rsidP="00FA32FC">
      <w:pPr>
        <w:pStyle w:val="Brezrazmikov"/>
        <w:numPr>
          <w:ilvl w:val="0"/>
          <w:numId w:val="48"/>
        </w:numPr>
      </w:pPr>
      <w:r>
        <w:t>Dodatno se sestavi prispevek o delu službe prehrane</w:t>
      </w:r>
    </w:p>
    <w:p w:rsidR="00FA32FC" w:rsidRDefault="00FA32FC" w:rsidP="00FA32FC">
      <w:pPr>
        <w:pStyle w:val="Brezrazmikov"/>
        <w:numPr>
          <w:ilvl w:val="1"/>
          <w:numId w:val="48"/>
        </w:numPr>
      </w:pPr>
      <w:r>
        <w:t>Nosilec: Petra Simčič</w:t>
      </w:r>
    </w:p>
    <w:p w:rsidR="00FA32FC" w:rsidRDefault="00FA32FC" w:rsidP="00FA32FC">
      <w:pPr>
        <w:pStyle w:val="Brezrazmikov"/>
      </w:pPr>
    </w:p>
    <w:p w:rsidR="00FA32FC" w:rsidRPr="005D7964" w:rsidRDefault="00FA32FC" w:rsidP="00FA32FC">
      <w:pPr>
        <w:pStyle w:val="Brezrazmikov"/>
        <w:rPr>
          <w:b/>
        </w:rPr>
      </w:pPr>
      <w:r w:rsidRPr="005D7964">
        <w:rPr>
          <w:b/>
        </w:rPr>
        <w:t>Video – film o DSO Črnomelj:</w:t>
      </w:r>
    </w:p>
    <w:p w:rsidR="00FA32FC" w:rsidRDefault="00FA32FC" w:rsidP="00FA32FC">
      <w:pPr>
        <w:pStyle w:val="Brezrazmikov"/>
        <w:numPr>
          <w:ilvl w:val="0"/>
          <w:numId w:val="49"/>
        </w:numPr>
      </w:pPr>
      <w:r>
        <w:t xml:space="preserve">Potrebno je še dodatno dostaviti slike, vezane na dejavnost posamezne službe. </w:t>
      </w:r>
    </w:p>
    <w:p w:rsidR="00FA32FC" w:rsidRDefault="00FA32FC" w:rsidP="00FA32FC">
      <w:pPr>
        <w:pStyle w:val="Brezrazmikov"/>
      </w:pPr>
    </w:p>
    <w:p w:rsidR="00FA32FC" w:rsidRDefault="00FA32FC" w:rsidP="00EC2BEC">
      <w:pPr>
        <w:pStyle w:val="Brezrazmikov"/>
        <w:rPr>
          <w:rFonts w:ascii="Times New Roman" w:hAnsi="Times New Roman" w:cs="Times New Roman"/>
          <w:b/>
        </w:rPr>
      </w:pP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 xml:space="preserve">Seja strokovnega sveta je bila končana ob </w:t>
      </w:r>
      <w:r w:rsidR="00FA32FC">
        <w:rPr>
          <w:rFonts w:ascii="Times New Roman" w:hAnsi="Times New Roman" w:cs="Times New Roman"/>
        </w:rPr>
        <w:t>13.15</w:t>
      </w:r>
      <w:r w:rsidRPr="006E5532">
        <w:rPr>
          <w:rFonts w:ascii="Times New Roman" w:hAnsi="Times New Roman" w:cs="Times New Roman"/>
        </w:rPr>
        <w:t xml:space="preserve"> uri. </w:t>
      </w:r>
    </w:p>
    <w:p w:rsidR="00EC2BEC" w:rsidRPr="006E5532" w:rsidRDefault="00EC2BEC" w:rsidP="006A0EDC">
      <w:pPr>
        <w:rPr>
          <w:sz w:val="22"/>
          <w:szCs w:val="22"/>
        </w:rPr>
      </w:pPr>
    </w:p>
    <w:p w:rsidR="006E5532" w:rsidRDefault="006E5532" w:rsidP="006A0EDC">
      <w:pPr>
        <w:rPr>
          <w:sz w:val="22"/>
          <w:szCs w:val="22"/>
        </w:rPr>
      </w:pPr>
    </w:p>
    <w:p w:rsidR="006E5532" w:rsidRDefault="006E5532" w:rsidP="006A0EDC">
      <w:pPr>
        <w:rPr>
          <w:sz w:val="22"/>
          <w:szCs w:val="22"/>
        </w:rPr>
      </w:pPr>
    </w:p>
    <w:p w:rsidR="006E5532" w:rsidRDefault="006E5532" w:rsidP="006A0EDC">
      <w:pPr>
        <w:rPr>
          <w:sz w:val="22"/>
          <w:szCs w:val="22"/>
        </w:rPr>
      </w:pPr>
    </w:p>
    <w:p w:rsidR="009E2786" w:rsidRPr="006E5532" w:rsidRDefault="00547004" w:rsidP="006A0EDC">
      <w:pPr>
        <w:rPr>
          <w:sz w:val="22"/>
          <w:szCs w:val="22"/>
        </w:rPr>
      </w:pPr>
      <w:r w:rsidRPr="006E5532">
        <w:rPr>
          <w:sz w:val="22"/>
          <w:szCs w:val="22"/>
        </w:rPr>
        <w:t>Zapisala:</w:t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="006A0EDC" w:rsidRPr="006E5532">
        <w:rPr>
          <w:sz w:val="22"/>
          <w:szCs w:val="22"/>
        </w:rPr>
        <w:tab/>
      </w:r>
    </w:p>
    <w:p w:rsidR="006A0EDC" w:rsidRPr="006E5532" w:rsidRDefault="00547004" w:rsidP="006A0EDC">
      <w:pPr>
        <w:rPr>
          <w:sz w:val="22"/>
          <w:szCs w:val="22"/>
        </w:rPr>
      </w:pPr>
      <w:r w:rsidRPr="006E5532">
        <w:rPr>
          <w:sz w:val="22"/>
          <w:szCs w:val="22"/>
        </w:rPr>
        <w:t>Ksenija Pezdirc</w:t>
      </w:r>
      <w:r w:rsidR="00EC2BEC" w:rsidRPr="006E5532">
        <w:rPr>
          <w:sz w:val="22"/>
          <w:szCs w:val="22"/>
        </w:rPr>
        <w:tab/>
      </w:r>
      <w:r w:rsidR="00EC2BEC" w:rsidRPr="006E5532">
        <w:rPr>
          <w:sz w:val="22"/>
          <w:szCs w:val="22"/>
        </w:rPr>
        <w:tab/>
      </w:r>
      <w:r w:rsidR="00EC2BEC"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="00D34C0A" w:rsidRPr="006E5532">
        <w:rPr>
          <w:sz w:val="22"/>
          <w:szCs w:val="22"/>
        </w:rPr>
        <w:tab/>
      </w:r>
      <w:r w:rsidR="00D34C0A" w:rsidRPr="006E5532">
        <w:rPr>
          <w:sz w:val="22"/>
          <w:szCs w:val="22"/>
        </w:rPr>
        <w:tab/>
      </w:r>
      <w:r w:rsidR="009E2786" w:rsidRPr="006E5532">
        <w:rPr>
          <w:sz w:val="22"/>
          <w:szCs w:val="22"/>
        </w:rPr>
        <w:t>Valerija Lekić Poljšak</w:t>
      </w:r>
    </w:p>
    <w:p w:rsidR="00D34C0A" w:rsidRPr="006E5532" w:rsidRDefault="00EC2BEC" w:rsidP="006A0EDC">
      <w:pPr>
        <w:rPr>
          <w:sz w:val="22"/>
          <w:szCs w:val="22"/>
        </w:rPr>
      </w:pPr>
      <w:r w:rsidRPr="006E5532">
        <w:rPr>
          <w:sz w:val="22"/>
          <w:szCs w:val="22"/>
        </w:rPr>
        <w:t>Vodja splošno kadrovske službe</w:t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  <w:t xml:space="preserve">        </w:t>
      </w:r>
      <w:r w:rsidR="00D34C0A" w:rsidRPr="006E5532">
        <w:rPr>
          <w:sz w:val="22"/>
          <w:szCs w:val="22"/>
        </w:rPr>
        <w:t>direktor</w:t>
      </w:r>
      <w:r w:rsidR="009E2786" w:rsidRPr="006E5532">
        <w:rPr>
          <w:sz w:val="22"/>
          <w:szCs w:val="22"/>
        </w:rPr>
        <w:t>ica</w:t>
      </w:r>
    </w:p>
    <w:sectPr w:rsidR="00D34C0A" w:rsidRPr="006E5532" w:rsidSect="0014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07F"/>
    <w:multiLevelType w:val="hybridMultilevel"/>
    <w:tmpl w:val="0038B59C"/>
    <w:lvl w:ilvl="0" w:tplc="1188D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82179"/>
    <w:multiLevelType w:val="hybridMultilevel"/>
    <w:tmpl w:val="B8C852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A76"/>
    <w:multiLevelType w:val="hybridMultilevel"/>
    <w:tmpl w:val="45DC5A22"/>
    <w:lvl w:ilvl="0" w:tplc="EA38F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16CAA"/>
    <w:multiLevelType w:val="hybridMultilevel"/>
    <w:tmpl w:val="37E24A76"/>
    <w:lvl w:ilvl="0" w:tplc="DFE4C5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A1582"/>
    <w:multiLevelType w:val="hybridMultilevel"/>
    <w:tmpl w:val="7C400E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65BD1"/>
    <w:multiLevelType w:val="hybridMultilevel"/>
    <w:tmpl w:val="8BC6A000"/>
    <w:lvl w:ilvl="0" w:tplc="F18AC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04684"/>
    <w:multiLevelType w:val="hybridMultilevel"/>
    <w:tmpl w:val="2EE6A2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40111"/>
    <w:multiLevelType w:val="hybridMultilevel"/>
    <w:tmpl w:val="416AF45A"/>
    <w:lvl w:ilvl="0" w:tplc="40C41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84D5D"/>
    <w:multiLevelType w:val="hybridMultilevel"/>
    <w:tmpl w:val="5D32CD7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81453"/>
    <w:multiLevelType w:val="hybridMultilevel"/>
    <w:tmpl w:val="CAD263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C3771"/>
    <w:multiLevelType w:val="hybridMultilevel"/>
    <w:tmpl w:val="754685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E7E3D"/>
    <w:multiLevelType w:val="hybridMultilevel"/>
    <w:tmpl w:val="D174D1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DD0AA3"/>
    <w:multiLevelType w:val="hybridMultilevel"/>
    <w:tmpl w:val="C4F0A9D0"/>
    <w:lvl w:ilvl="0" w:tplc="335A5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85E2C"/>
    <w:multiLevelType w:val="hybridMultilevel"/>
    <w:tmpl w:val="0BCA88E6"/>
    <w:lvl w:ilvl="0" w:tplc="40C41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B4CA3"/>
    <w:multiLevelType w:val="hybridMultilevel"/>
    <w:tmpl w:val="AB845B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E7A62"/>
    <w:multiLevelType w:val="hybridMultilevel"/>
    <w:tmpl w:val="953EDA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015F0"/>
    <w:multiLevelType w:val="hybridMultilevel"/>
    <w:tmpl w:val="B3660334"/>
    <w:lvl w:ilvl="0" w:tplc="EDCC64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097C57"/>
    <w:multiLevelType w:val="hybridMultilevel"/>
    <w:tmpl w:val="633A3FDC"/>
    <w:lvl w:ilvl="0" w:tplc="D44E6E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77026"/>
    <w:multiLevelType w:val="hybridMultilevel"/>
    <w:tmpl w:val="6540C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374D0"/>
    <w:multiLevelType w:val="hybridMultilevel"/>
    <w:tmpl w:val="1EC6024E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E33315"/>
    <w:multiLevelType w:val="hybridMultilevel"/>
    <w:tmpl w:val="ADD41F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4705E"/>
    <w:multiLevelType w:val="hybridMultilevel"/>
    <w:tmpl w:val="B4D4965A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B16E1B"/>
    <w:multiLevelType w:val="hybridMultilevel"/>
    <w:tmpl w:val="428424CA"/>
    <w:lvl w:ilvl="0" w:tplc="7AF220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5622E1"/>
    <w:multiLevelType w:val="hybridMultilevel"/>
    <w:tmpl w:val="B7EC9072"/>
    <w:lvl w:ilvl="0" w:tplc="40C41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FD4239"/>
    <w:multiLevelType w:val="hybridMultilevel"/>
    <w:tmpl w:val="2ED4D404"/>
    <w:lvl w:ilvl="0" w:tplc="5AD66110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4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4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>
    <w:nsid w:val="463F17DC"/>
    <w:multiLevelType w:val="hybridMultilevel"/>
    <w:tmpl w:val="54E8C442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6644D2"/>
    <w:multiLevelType w:val="hybridMultilevel"/>
    <w:tmpl w:val="ED0A463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84224A"/>
    <w:multiLevelType w:val="hybridMultilevel"/>
    <w:tmpl w:val="0292E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487FC9"/>
    <w:multiLevelType w:val="hybridMultilevel"/>
    <w:tmpl w:val="7B42FD60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0B2192"/>
    <w:multiLevelType w:val="hybridMultilevel"/>
    <w:tmpl w:val="08307EF8"/>
    <w:lvl w:ilvl="0" w:tplc="40C41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3D02F8"/>
    <w:multiLevelType w:val="hybridMultilevel"/>
    <w:tmpl w:val="73C82166"/>
    <w:lvl w:ilvl="0" w:tplc="16DEB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3F3E95"/>
    <w:multiLevelType w:val="hybridMultilevel"/>
    <w:tmpl w:val="A0B25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FD3905"/>
    <w:multiLevelType w:val="hybridMultilevel"/>
    <w:tmpl w:val="14766E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B462F"/>
    <w:multiLevelType w:val="hybridMultilevel"/>
    <w:tmpl w:val="03F8BC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4A1517"/>
    <w:multiLevelType w:val="hybridMultilevel"/>
    <w:tmpl w:val="BD143DCE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BC115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C987C7D"/>
    <w:multiLevelType w:val="hybridMultilevel"/>
    <w:tmpl w:val="F6CC81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F442B3"/>
    <w:multiLevelType w:val="hybridMultilevel"/>
    <w:tmpl w:val="CAFA687E"/>
    <w:lvl w:ilvl="0" w:tplc="8AE28A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BA2B6E"/>
    <w:multiLevelType w:val="hybridMultilevel"/>
    <w:tmpl w:val="ADCC1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6C57C9"/>
    <w:multiLevelType w:val="hybridMultilevel"/>
    <w:tmpl w:val="ABB4C066"/>
    <w:lvl w:ilvl="0" w:tplc="2A7400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395503"/>
    <w:multiLevelType w:val="hybridMultilevel"/>
    <w:tmpl w:val="984ACB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414466"/>
    <w:multiLevelType w:val="hybridMultilevel"/>
    <w:tmpl w:val="649C09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5E6E21"/>
    <w:multiLevelType w:val="hybridMultilevel"/>
    <w:tmpl w:val="67B02484"/>
    <w:lvl w:ilvl="0" w:tplc="40C41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F94511"/>
    <w:multiLevelType w:val="hybridMultilevel"/>
    <w:tmpl w:val="CB400C90"/>
    <w:lvl w:ilvl="0" w:tplc="40C41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D2260D"/>
    <w:multiLevelType w:val="hybridMultilevel"/>
    <w:tmpl w:val="96F81F68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A56755"/>
    <w:multiLevelType w:val="hybridMultilevel"/>
    <w:tmpl w:val="CEBA7376"/>
    <w:lvl w:ilvl="0" w:tplc="681A1282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895B0F"/>
    <w:multiLevelType w:val="hybridMultilevel"/>
    <w:tmpl w:val="4B00C0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DA3258"/>
    <w:multiLevelType w:val="hybridMultilevel"/>
    <w:tmpl w:val="4DC295A8"/>
    <w:lvl w:ilvl="0" w:tplc="C18CC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19"/>
  </w:num>
  <w:num w:numId="4">
    <w:abstractNumId w:val="5"/>
  </w:num>
  <w:num w:numId="5">
    <w:abstractNumId w:val="44"/>
  </w:num>
  <w:num w:numId="6">
    <w:abstractNumId w:val="25"/>
  </w:num>
  <w:num w:numId="7">
    <w:abstractNumId w:val="28"/>
  </w:num>
  <w:num w:numId="8">
    <w:abstractNumId w:val="43"/>
  </w:num>
  <w:num w:numId="9">
    <w:abstractNumId w:val="11"/>
  </w:num>
  <w:num w:numId="10">
    <w:abstractNumId w:val="30"/>
  </w:num>
  <w:num w:numId="11">
    <w:abstractNumId w:val="3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45"/>
  </w:num>
  <w:num w:numId="19">
    <w:abstractNumId w:val="26"/>
  </w:num>
  <w:num w:numId="2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"/>
  </w:num>
  <w:num w:numId="23">
    <w:abstractNumId w:val="18"/>
  </w:num>
  <w:num w:numId="24">
    <w:abstractNumId w:val="9"/>
  </w:num>
  <w:num w:numId="25">
    <w:abstractNumId w:val="1"/>
  </w:num>
  <w:num w:numId="26">
    <w:abstractNumId w:val="8"/>
  </w:num>
  <w:num w:numId="27">
    <w:abstractNumId w:val="31"/>
  </w:num>
  <w:num w:numId="28">
    <w:abstractNumId w:val="0"/>
  </w:num>
  <w:num w:numId="29">
    <w:abstractNumId w:val="27"/>
  </w:num>
  <w:num w:numId="30">
    <w:abstractNumId w:val="12"/>
  </w:num>
  <w:num w:numId="31">
    <w:abstractNumId w:val="14"/>
  </w:num>
  <w:num w:numId="32">
    <w:abstractNumId w:val="10"/>
  </w:num>
  <w:num w:numId="33">
    <w:abstractNumId w:val="15"/>
  </w:num>
  <w:num w:numId="34">
    <w:abstractNumId w:val="1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6"/>
  </w:num>
  <w:num w:numId="38">
    <w:abstractNumId w:val="32"/>
  </w:num>
  <w:num w:numId="39">
    <w:abstractNumId w:val="46"/>
  </w:num>
  <w:num w:numId="40">
    <w:abstractNumId w:val="39"/>
  </w:num>
  <w:num w:numId="41">
    <w:abstractNumId w:val="40"/>
  </w:num>
  <w:num w:numId="42">
    <w:abstractNumId w:val="29"/>
  </w:num>
  <w:num w:numId="43">
    <w:abstractNumId w:val="41"/>
  </w:num>
  <w:num w:numId="44">
    <w:abstractNumId w:val="13"/>
  </w:num>
  <w:num w:numId="45">
    <w:abstractNumId w:val="37"/>
  </w:num>
  <w:num w:numId="46">
    <w:abstractNumId w:val="42"/>
  </w:num>
  <w:num w:numId="47">
    <w:abstractNumId w:val="23"/>
  </w:num>
  <w:num w:numId="48">
    <w:abstractNumId w:val="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D9"/>
    <w:rsid w:val="000764A0"/>
    <w:rsid w:val="000F174F"/>
    <w:rsid w:val="001317A5"/>
    <w:rsid w:val="001474FB"/>
    <w:rsid w:val="0018050A"/>
    <w:rsid w:val="001A55D5"/>
    <w:rsid w:val="001D2571"/>
    <w:rsid w:val="0022027E"/>
    <w:rsid w:val="00231182"/>
    <w:rsid w:val="002A202B"/>
    <w:rsid w:val="002E0E63"/>
    <w:rsid w:val="003079E2"/>
    <w:rsid w:val="003539B2"/>
    <w:rsid w:val="003B3AAA"/>
    <w:rsid w:val="003D3016"/>
    <w:rsid w:val="003E1B39"/>
    <w:rsid w:val="003E7E93"/>
    <w:rsid w:val="00424E82"/>
    <w:rsid w:val="004B30A7"/>
    <w:rsid w:val="00547004"/>
    <w:rsid w:val="00575ED8"/>
    <w:rsid w:val="005B04FE"/>
    <w:rsid w:val="005F56D5"/>
    <w:rsid w:val="00603123"/>
    <w:rsid w:val="00611091"/>
    <w:rsid w:val="006123D6"/>
    <w:rsid w:val="006346C8"/>
    <w:rsid w:val="006672CA"/>
    <w:rsid w:val="00696836"/>
    <w:rsid w:val="006A0EDC"/>
    <w:rsid w:val="006E5532"/>
    <w:rsid w:val="007330D5"/>
    <w:rsid w:val="00747C55"/>
    <w:rsid w:val="007A259C"/>
    <w:rsid w:val="00817318"/>
    <w:rsid w:val="00823104"/>
    <w:rsid w:val="008334C1"/>
    <w:rsid w:val="00851817"/>
    <w:rsid w:val="00875931"/>
    <w:rsid w:val="00881185"/>
    <w:rsid w:val="008B0F04"/>
    <w:rsid w:val="009C7064"/>
    <w:rsid w:val="009E2786"/>
    <w:rsid w:val="00A34BC9"/>
    <w:rsid w:val="00A749CA"/>
    <w:rsid w:val="00AA2BAF"/>
    <w:rsid w:val="00AD293F"/>
    <w:rsid w:val="00AD7CD3"/>
    <w:rsid w:val="00B522A7"/>
    <w:rsid w:val="00B61EE8"/>
    <w:rsid w:val="00B70D77"/>
    <w:rsid w:val="00B815F9"/>
    <w:rsid w:val="00BE149C"/>
    <w:rsid w:val="00BE2CE9"/>
    <w:rsid w:val="00BE426E"/>
    <w:rsid w:val="00C12E4E"/>
    <w:rsid w:val="00C41D8A"/>
    <w:rsid w:val="00C72C00"/>
    <w:rsid w:val="00C90C00"/>
    <w:rsid w:val="00C97197"/>
    <w:rsid w:val="00CA0DD9"/>
    <w:rsid w:val="00CF52F3"/>
    <w:rsid w:val="00D01419"/>
    <w:rsid w:val="00D34C0A"/>
    <w:rsid w:val="00D61C90"/>
    <w:rsid w:val="00E22405"/>
    <w:rsid w:val="00E554AD"/>
    <w:rsid w:val="00E86681"/>
    <w:rsid w:val="00EC2BEC"/>
    <w:rsid w:val="00EF557B"/>
    <w:rsid w:val="00F36F7A"/>
    <w:rsid w:val="00F8109C"/>
    <w:rsid w:val="00F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2C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2C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</vt:lpstr>
      <vt:lpstr>ZAPISNIK</vt:lpstr>
    </vt:vector>
  </TitlesOfParts>
  <Company>DSO Črnomelj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Milan Krajnc</dc:creator>
  <cp:lastModifiedBy>ksenija</cp:lastModifiedBy>
  <cp:revision>4</cp:revision>
  <cp:lastPrinted>2018-03-12T12:39:00Z</cp:lastPrinted>
  <dcterms:created xsi:type="dcterms:W3CDTF">2018-02-28T13:14:00Z</dcterms:created>
  <dcterms:modified xsi:type="dcterms:W3CDTF">2018-03-12T12:50:00Z</dcterms:modified>
</cp:coreProperties>
</file>