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9" w:rsidRPr="00BE426E" w:rsidRDefault="00CA0DD9" w:rsidP="00CA0DD9">
      <w:pPr>
        <w:jc w:val="center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ZAPISNIK</w:t>
      </w:r>
    </w:p>
    <w:p w:rsidR="00CA0DD9" w:rsidRPr="00BE426E" w:rsidRDefault="00C12E4E" w:rsidP="00CA0DD9">
      <w:pPr>
        <w:jc w:val="center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 xml:space="preserve"> </w:t>
      </w:r>
      <w:r w:rsidR="00CA0DD9" w:rsidRPr="00BE426E">
        <w:rPr>
          <w:b/>
          <w:sz w:val="20"/>
          <w:szCs w:val="20"/>
        </w:rPr>
        <w:t xml:space="preserve"> seje </w:t>
      </w:r>
      <w:r w:rsidR="00575ED8">
        <w:rPr>
          <w:b/>
          <w:sz w:val="20"/>
          <w:szCs w:val="20"/>
        </w:rPr>
        <w:t>S</w:t>
      </w:r>
      <w:r w:rsidR="00A34BC9" w:rsidRPr="00BE426E">
        <w:rPr>
          <w:b/>
          <w:sz w:val="20"/>
          <w:szCs w:val="20"/>
        </w:rPr>
        <w:t>trokovnega sveta DSO Črnomelj</w:t>
      </w:r>
      <w:r w:rsidR="00CA0DD9" w:rsidRPr="00BE426E">
        <w:rPr>
          <w:b/>
          <w:sz w:val="20"/>
          <w:szCs w:val="20"/>
        </w:rPr>
        <w:t xml:space="preserve">, z dne </w:t>
      </w:r>
      <w:r w:rsidR="00AA2BAF" w:rsidRPr="00BE426E">
        <w:rPr>
          <w:b/>
          <w:sz w:val="20"/>
          <w:szCs w:val="20"/>
        </w:rPr>
        <w:t>2</w:t>
      </w:r>
      <w:r w:rsidR="00BE426E" w:rsidRPr="00BE426E">
        <w:rPr>
          <w:b/>
          <w:sz w:val="20"/>
          <w:szCs w:val="20"/>
        </w:rPr>
        <w:t>5</w:t>
      </w:r>
      <w:r w:rsidR="00AA2BAF" w:rsidRPr="00BE426E">
        <w:rPr>
          <w:b/>
          <w:sz w:val="20"/>
          <w:szCs w:val="20"/>
        </w:rPr>
        <w:t>.0</w:t>
      </w:r>
      <w:r w:rsidR="008B0F04">
        <w:rPr>
          <w:b/>
          <w:sz w:val="20"/>
          <w:szCs w:val="20"/>
        </w:rPr>
        <w:t>2</w:t>
      </w:r>
      <w:r w:rsidR="00AA2BAF" w:rsidRPr="00BE426E">
        <w:rPr>
          <w:b/>
          <w:sz w:val="20"/>
          <w:szCs w:val="20"/>
        </w:rPr>
        <w:t>.20</w:t>
      </w:r>
      <w:r w:rsidR="00851817" w:rsidRPr="00BE426E">
        <w:rPr>
          <w:b/>
          <w:sz w:val="20"/>
          <w:szCs w:val="20"/>
        </w:rPr>
        <w:t>1</w:t>
      </w:r>
      <w:r w:rsidR="007A259C" w:rsidRPr="00BE426E">
        <w:rPr>
          <w:b/>
          <w:sz w:val="20"/>
          <w:szCs w:val="20"/>
        </w:rPr>
        <w:t>3</w:t>
      </w:r>
      <w:r w:rsidRPr="00BE426E">
        <w:rPr>
          <w:b/>
          <w:sz w:val="20"/>
          <w:szCs w:val="20"/>
        </w:rPr>
        <w:t xml:space="preserve"> ob </w:t>
      </w:r>
      <w:r w:rsidR="00C72C00" w:rsidRPr="00BE426E">
        <w:rPr>
          <w:b/>
          <w:sz w:val="20"/>
          <w:szCs w:val="20"/>
        </w:rPr>
        <w:t>13</w:t>
      </w:r>
      <w:r w:rsidR="00AA2BAF" w:rsidRPr="00BE426E">
        <w:rPr>
          <w:b/>
          <w:sz w:val="20"/>
          <w:szCs w:val="20"/>
        </w:rPr>
        <w:t>.00</w:t>
      </w:r>
      <w:r w:rsidR="00547004" w:rsidRPr="00BE426E">
        <w:rPr>
          <w:b/>
          <w:sz w:val="20"/>
          <w:szCs w:val="20"/>
        </w:rPr>
        <w:t xml:space="preserve"> uri v </w:t>
      </w:r>
      <w:r w:rsidR="00D34C0A" w:rsidRPr="00BE426E">
        <w:rPr>
          <w:b/>
          <w:sz w:val="20"/>
          <w:szCs w:val="20"/>
        </w:rPr>
        <w:t>pisarni direktorja</w:t>
      </w:r>
    </w:p>
    <w:p w:rsidR="00F8109C" w:rsidRPr="00BE426E" w:rsidRDefault="00F8109C" w:rsidP="00F8109C">
      <w:pPr>
        <w:rPr>
          <w:sz w:val="20"/>
          <w:szCs w:val="20"/>
        </w:rPr>
      </w:pPr>
    </w:p>
    <w:p w:rsidR="00F8109C" w:rsidRPr="00BE426E" w:rsidRDefault="00F8109C" w:rsidP="00F8109C">
      <w:pPr>
        <w:rPr>
          <w:sz w:val="20"/>
          <w:szCs w:val="20"/>
        </w:rPr>
      </w:pPr>
    </w:p>
    <w:p w:rsidR="00F8109C" w:rsidRPr="00BE426E" w:rsidRDefault="00F8109C" w:rsidP="00F8109C">
      <w:pPr>
        <w:rPr>
          <w:sz w:val="20"/>
          <w:szCs w:val="20"/>
        </w:rPr>
      </w:pPr>
      <w:r w:rsidRPr="00BE426E">
        <w:rPr>
          <w:sz w:val="20"/>
          <w:szCs w:val="20"/>
        </w:rPr>
        <w:t>PRISOTNI:</w:t>
      </w:r>
    </w:p>
    <w:p w:rsidR="00F8109C" w:rsidRPr="00BE426E" w:rsidRDefault="00575ED8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mag. </w:t>
      </w:r>
      <w:r w:rsidR="00F8109C" w:rsidRPr="00BE426E">
        <w:rPr>
          <w:rFonts w:ascii="Times New Roman" w:hAnsi="Times New Roman" w:cs="Times New Roman"/>
          <w:sz w:val="20"/>
          <w:szCs w:val="20"/>
        </w:rPr>
        <w:t>Milan Krajnc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Alenka Vipavec Mahmutovič 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Marija Bartolj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Mira Vlašič</w:t>
      </w:r>
    </w:p>
    <w:p w:rsidR="007A259C" w:rsidRPr="00BE426E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Petra Simčič</w:t>
      </w:r>
    </w:p>
    <w:p w:rsidR="00F8109C" w:rsidRPr="00BE426E" w:rsidRDefault="00F8109C" w:rsidP="00F8109C">
      <w:pPr>
        <w:rPr>
          <w:sz w:val="20"/>
          <w:szCs w:val="20"/>
        </w:rPr>
      </w:pPr>
    </w:p>
    <w:p w:rsidR="00F8109C" w:rsidRPr="00BE426E" w:rsidRDefault="00F8109C" w:rsidP="00F8109C">
      <w:pPr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 xml:space="preserve">Dnevni red: </w:t>
      </w:r>
    </w:p>
    <w:p w:rsidR="007A259C" w:rsidRPr="00BE426E" w:rsidRDefault="007A259C" w:rsidP="007A259C">
      <w:pPr>
        <w:numPr>
          <w:ilvl w:val="0"/>
          <w:numId w:val="21"/>
        </w:numPr>
        <w:jc w:val="both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Pregled zapisnika predhodne seje</w:t>
      </w:r>
    </w:p>
    <w:p w:rsidR="007A259C" w:rsidRPr="00BE426E" w:rsidRDefault="00BE426E" w:rsidP="007A259C">
      <w:pPr>
        <w:numPr>
          <w:ilvl w:val="0"/>
          <w:numId w:val="21"/>
        </w:numPr>
        <w:jc w:val="both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Obravnava Letnega poročila z obrazložitvami za leto 2012</w:t>
      </w:r>
    </w:p>
    <w:p w:rsidR="00BE426E" w:rsidRPr="00BE426E" w:rsidRDefault="00BE426E" w:rsidP="007A259C">
      <w:pPr>
        <w:numPr>
          <w:ilvl w:val="0"/>
          <w:numId w:val="21"/>
        </w:numPr>
        <w:jc w:val="both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Obravnava Plana dela za leto 2013</w:t>
      </w:r>
    </w:p>
    <w:p w:rsidR="00BE426E" w:rsidRPr="00BE426E" w:rsidRDefault="00BE426E" w:rsidP="007A259C">
      <w:pPr>
        <w:numPr>
          <w:ilvl w:val="0"/>
          <w:numId w:val="21"/>
        </w:numPr>
        <w:jc w:val="both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Pobude in predlogi članov</w:t>
      </w:r>
    </w:p>
    <w:p w:rsidR="007A259C" w:rsidRPr="00BE426E" w:rsidRDefault="007A259C" w:rsidP="007A259C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Ad/1</w:t>
      </w:r>
    </w:p>
    <w:p w:rsidR="00BE426E" w:rsidRDefault="00BE426E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Direktor je poročal glede realizacije sklep</w:t>
      </w:r>
      <w:r w:rsidR="00575ED8">
        <w:rPr>
          <w:rFonts w:ascii="Times New Roman" w:hAnsi="Times New Roman" w:cs="Times New Roman"/>
          <w:sz w:val="20"/>
          <w:szCs w:val="20"/>
        </w:rPr>
        <w:t>a</w:t>
      </w:r>
      <w:r w:rsidRPr="00BE426E">
        <w:rPr>
          <w:rFonts w:ascii="Times New Roman" w:hAnsi="Times New Roman" w:cs="Times New Roman"/>
          <w:sz w:val="20"/>
          <w:szCs w:val="20"/>
        </w:rPr>
        <w:t xml:space="preserve"> seje z dne 23.01.2013:</w:t>
      </w:r>
    </w:p>
    <w:p w:rsidR="00575ED8" w:rsidRPr="00BE426E" w:rsidRDefault="00575ED8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Default="00575ED8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Sklep je realiziran.  V</w:t>
      </w:r>
      <w:r w:rsidR="00BE426E" w:rsidRPr="00BE426E">
        <w:rPr>
          <w:rFonts w:ascii="Times New Roman" w:hAnsi="Times New Roman" w:cs="Times New Roman"/>
          <w:sz w:val="20"/>
          <w:szCs w:val="20"/>
        </w:rPr>
        <w:t>aruhu človekovih pravic je bil</w:t>
      </w:r>
      <w:r>
        <w:rPr>
          <w:rFonts w:ascii="Times New Roman" w:hAnsi="Times New Roman" w:cs="Times New Roman"/>
          <w:sz w:val="20"/>
          <w:szCs w:val="20"/>
        </w:rPr>
        <w:t>o</w:t>
      </w:r>
      <w:r w:rsidR="00BE426E" w:rsidRPr="00BE426E">
        <w:rPr>
          <w:rFonts w:ascii="Times New Roman" w:hAnsi="Times New Roman" w:cs="Times New Roman"/>
          <w:sz w:val="20"/>
          <w:szCs w:val="20"/>
        </w:rPr>
        <w:t xml:space="preserve"> poslan</w:t>
      </w:r>
      <w:r>
        <w:rPr>
          <w:rFonts w:ascii="Times New Roman" w:hAnsi="Times New Roman" w:cs="Times New Roman"/>
          <w:sz w:val="20"/>
          <w:szCs w:val="20"/>
        </w:rPr>
        <w:t>o</w:t>
      </w:r>
      <w:r w:rsidR="00BE426E" w:rsidRPr="00BE4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odzivno poročilo, z </w:t>
      </w:r>
      <w:r w:rsidR="00BE426E" w:rsidRPr="00BE426E">
        <w:rPr>
          <w:rFonts w:ascii="Times New Roman" w:hAnsi="Times New Roman" w:cs="Times New Roman"/>
          <w:sz w:val="20"/>
          <w:szCs w:val="20"/>
        </w:rPr>
        <w:t>obrazložit</w:t>
      </w:r>
      <w:r>
        <w:rPr>
          <w:rFonts w:ascii="Times New Roman" w:hAnsi="Times New Roman" w:cs="Times New Roman"/>
          <w:sz w:val="20"/>
          <w:szCs w:val="20"/>
        </w:rPr>
        <w:t>vijo</w:t>
      </w:r>
      <w:r w:rsidR="00BE426E" w:rsidRPr="00BE4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načina </w:t>
      </w:r>
      <w:r w:rsidR="00BE426E" w:rsidRPr="00BE426E">
        <w:rPr>
          <w:rFonts w:ascii="Times New Roman" w:hAnsi="Times New Roman" w:cs="Times New Roman"/>
          <w:sz w:val="20"/>
          <w:szCs w:val="20"/>
        </w:rPr>
        <w:t>zagotavljanja nadzora in varnosti stanovalcev v oskrbi IV.</w:t>
      </w:r>
    </w:p>
    <w:p w:rsidR="00575ED8" w:rsidRPr="00BE426E" w:rsidRDefault="00575ED8" w:rsidP="00575ED8">
      <w:pPr>
        <w:pStyle w:val="Brezrazmikov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Pripomb na zapisnik ni, zato člani sveta soglasno sprejmejo </w:t>
      </w:r>
    </w:p>
    <w:p w:rsidR="00BE426E" w:rsidRPr="00BE426E" w:rsidRDefault="00BE426E" w:rsidP="00AD7CD3">
      <w:pPr>
        <w:pStyle w:val="Brezrazmikov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pStyle w:val="Brezrazmikov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E426E">
        <w:rPr>
          <w:rFonts w:ascii="Times New Roman" w:hAnsi="Times New Roman" w:cs="Times New Roman"/>
          <w:b/>
          <w:sz w:val="20"/>
          <w:szCs w:val="20"/>
        </w:rPr>
        <w:t>Sklep: sprejme se zapisnik seje Strokovnega sveta z dne 23.01.2013</w:t>
      </w:r>
    </w:p>
    <w:p w:rsidR="00BE426E" w:rsidRPr="00BE426E" w:rsidRDefault="00BE426E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Ad/2</w:t>
      </w:r>
    </w:p>
    <w:p w:rsidR="00BE426E" w:rsidRDefault="00BE426E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Direktor je izpostavil:</w:t>
      </w:r>
    </w:p>
    <w:p w:rsidR="00575ED8" w:rsidRPr="00BE426E" w:rsidRDefault="00575ED8" w:rsidP="00AD7CD3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AD7CD3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7CD3">
        <w:rPr>
          <w:rFonts w:ascii="Times New Roman" w:hAnsi="Times New Roman" w:cs="Times New Roman"/>
          <w:sz w:val="20"/>
          <w:szCs w:val="20"/>
        </w:rPr>
        <w:t xml:space="preserve">V predlogu poročila je nekaj napak, ki vsebinsko ne </w:t>
      </w:r>
      <w:r w:rsidR="00AD7CD3">
        <w:rPr>
          <w:rFonts w:ascii="Times New Roman" w:hAnsi="Times New Roman" w:cs="Times New Roman"/>
          <w:sz w:val="20"/>
          <w:szCs w:val="20"/>
        </w:rPr>
        <w:t xml:space="preserve">vplivajo na </w:t>
      </w:r>
      <w:r w:rsidR="00575ED8">
        <w:rPr>
          <w:rFonts w:ascii="Times New Roman" w:hAnsi="Times New Roman" w:cs="Times New Roman"/>
          <w:sz w:val="20"/>
          <w:szCs w:val="20"/>
        </w:rPr>
        <w:t xml:space="preserve">njegovo </w:t>
      </w:r>
      <w:r w:rsidR="00AD7CD3">
        <w:rPr>
          <w:rFonts w:ascii="Times New Roman" w:hAnsi="Times New Roman" w:cs="Times New Roman"/>
          <w:sz w:val="20"/>
          <w:szCs w:val="20"/>
        </w:rPr>
        <w:t>vsebino;</w:t>
      </w:r>
    </w:p>
    <w:p w:rsidR="00575ED8" w:rsidRDefault="00575ED8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Cilji za leto 2012 so bili v povprečju realizirani z indeksom 106;</w:t>
      </w:r>
    </w:p>
    <w:p w:rsidR="00575ED8" w:rsidRDefault="00575ED8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77 % odstotkov ciljev je bilo realiziranih nad planirano vrednostjo; </w:t>
      </w:r>
    </w:p>
    <w:p w:rsidR="00575ED8" w:rsidRDefault="00575ED8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Oskrba je bila realizirana v obsegu 100 %, s strukturnimi odstopanji;</w:t>
      </w:r>
    </w:p>
    <w:p w:rsidR="00575ED8" w:rsidRPr="00575ED8" w:rsidRDefault="00575ED8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Zdravstvena nega je bila realizirana v obsegu 99 %, tudi z odstopanji v strukturi;</w:t>
      </w:r>
    </w:p>
    <w:p w:rsidR="00BE426E" w:rsidRPr="00AD7CD3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7CD3">
        <w:rPr>
          <w:rFonts w:ascii="Times New Roman" w:hAnsi="Times New Roman" w:cs="Times New Roman"/>
          <w:sz w:val="20"/>
          <w:szCs w:val="20"/>
        </w:rPr>
        <w:t>Nabava je realizirana 80 %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Projekt: zmanjšanje kapacitet : realizirano 25%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Odprava napak v 24 urah: cilj je dosežen v 74%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BE426E" w:rsidRPr="00BE426E" w:rsidRDefault="00575ED8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E426E" w:rsidRPr="00BE426E">
        <w:rPr>
          <w:rFonts w:ascii="Times New Roman" w:hAnsi="Times New Roman" w:cs="Times New Roman"/>
          <w:sz w:val="20"/>
          <w:szCs w:val="20"/>
        </w:rPr>
        <w:t>broki po naročilu: cilj je dosežen v 69%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BE426E" w:rsidRPr="00BE426E" w:rsidRDefault="00575ED8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E426E" w:rsidRPr="00BE426E">
        <w:rPr>
          <w:rFonts w:ascii="Times New Roman" w:hAnsi="Times New Roman" w:cs="Times New Roman"/>
          <w:sz w:val="20"/>
          <w:szCs w:val="20"/>
        </w:rPr>
        <w:t xml:space="preserve">adovoljstvo odjemalcev smo dosegli v 85%. Tu gre za ankete ob sprejemu. Namestnica direktorja predlaga, da se v bodoče združita rezultata te ankete in ankete zadovoljstva po E-Qalinu. </w:t>
      </w:r>
    </w:p>
    <w:p w:rsidR="00BE426E" w:rsidRPr="00BE426E" w:rsidRDefault="00BE426E" w:rsidP="00AD7CD3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Po obrazložitvi je Strokovni svet soglasno sprejel</w:t>
      </w:r>
    </w:p>
    <w:p w:rsidR="00BE426E" w:rsidRPr="00BE426E" w:rsidRDefault="00BE426E" w:rsidP="00AD7CD3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AD7CD3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 w:rsidRPr="00BE426E">
        <w:rPr>
          <w:b/>
          <w:sz w:val="20"/>
          <w:szCs w:val="20"/>
        </w:rPr>
        <w:t>sklep: Strokovni svet sprejema letno poročilo za leto 2012 v njegovem strokovnem delu in predlaga Svetu zavoda, da ga sprejme.</w:t>
      </w:r>
    </w:p>
    <w:p w:rsidR="00BE426E" w:rsidRPr="00BE426E" w:rsidRDefault="00BE426E" w:rsidP="00AD7CD3">
      <w:pPr>
        <w:jc w:val="both"/>
        <w:rPr>
          <w:b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Ad/3</w:t>
      </w:r>
    </w:p>
    <w:p w:rsidR="00575ED8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Direktor: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ker še niso bila objavljena izhodišča, je Plan dela </w:t>
      </w:r>
      <w:r w:rsidR="00AD7CD3">
        <w:rPr>
          <w:rFonts w:ascii="Times New Roman" w:hAnsi="Times New Roman" w:cs="Times New Roman"/>
          <w:sz w:val="20"/>
          <w:szCs w:val="20"/>
        </w:rPr>
        <w:t xml:space="preserve">pripravljen </w:t>
      </w:r>
      <w:r w:rsidRPr="00BE426E">
        <w:rPr>
          <w:rFonts w:ascii="Times New Roman" w:hAnsi="Times New Roman" w:cs="Times New Roman"/>
          <w:sz w:val="20"/>
          <w:szCs w:val="20"/>
        </w:rPr>
        <w:t xml:space="preserve">po ustaljenem načinu. </w:t>
      </w:r>
      <w:r w:rsidR="00575ED8">
        <w:rPr>
          <w:rFonts w:ascii="Times New Roman" w:hAnsi="Times New Roman" w:cs="Times New Roman"/>
          <w:sz w:val="20"/>
          <w:szCs w:val="20"/>
        </w:rPr>
        <w:t xml:space="preserve">V primeru potrebe </w:t>
      </w:r>
      <w:r w:rsidRPr="00BE426E">
        <w:rPr>
          <w:rFonts w:ascii="Times New Roman" w:hAnsi="Times New Roman" w:cs="Times New Roman"/>
          <w:sz w:val="20"/>
          <w:szCs w:val="20"/>
        </w:rPr>
        <w:t xml:space="preserve"> </w:t>
      </w:r>
      <w:r w:rsidR="00AD7CD3">
        <w:rPr>
          <w:rFonts w:ascii="Times New Roman" w:hAnsi="Times New Roman" w:cs="Times New Roman"/>
          <w:sz w:val="20"/>
          <w:szCs w:val="20"/>
        </w:rPr>
        <w:t>bo p</w:t>
      </w:r>
      <w:r w:rsidRPr="00BE426E">
        <w:rPr>
          <w:rFonts w:ascii="Times New Roman" w:hAnsi="Times New Roman" w:cs="Times New Roman"/>
          <w:sz w:val="20"/>
          <w:szCs w:val="20"/>
        </w:rPr>
        <w:t xml:space="preserve">lan naknadno </w:t>
      </w:r>
      <w:r w:rsidR="00AD7CD3">
        <w:rPr>
          <w:rFonts w:ascii="Times New Roman" w:hAnsi="Times New Roman" w:cs="Times New Roman"/>
          <w:sz w:val="20"/>
          <w:szCs w:val="20"/>
        </w:rPr>
        <w:t>spremenjen;</w:t>
      </w:r>
      <w:r w:rsidRPr="00BE42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Direktor predlaga cilj zadovoljstva zaposlenih</w:t>
      </w:r>
      <w:r w:rsidR="00575ED8">
        <w:rPr>
          <w:rFonts w:ascii="Times New Roman" w:hAnsi="Times New Roman" w:cs="Times New Roman"/>
          <w:sz w:val="20"/>
          <w:szCs w:val="20"/>
        </w:rPr>
        <w:t>:</w:t>
      </w:r>
      <w:r w:rsidRPr="00BE426E">
        <w:rPr>
          <w:rFonts w:ascii="Times New Roman" w:hAnsi="Times New Roman" w:cs="Times New Roman"/>
          <w:sz w:val="20"/>
          <w:szCs w:val="20"/>
        </w:rPr>
        <w:t xml:space="preserve"> 75%, </w:t>
      </w:r>
      <w:r>
        <w:rPr>
          <w:rFonts w:ascii="Times New Roman" w:hAnsi="Times New Roman" w:cs="Times New Roman"/>
          <w:sz w:val="20"/>
          <w:szCs w:val="20"/>
        </w:rPr>
        <w:t xml:space="preserve">s čimer se </w:t>
      </w:r>
      <w:r w:rsidRPr="00BE426E">
        <w:rPr>
          <w:rFonts w:ascii="Times New Roman" w:hAnsi="Times New Roman" w:cs="Times New Roman"/>
          <w:sz w:val="20"/>
          <w:szCs w:val="20"/>
        </w:rPr>
        <w:t>člani strinjajo</w:t>
      </w:r>
      <w:r w:rsidR="00AD7CD3">
        <w:rPr>
          <w:rFonts w:ascii="Times New Roman" w:hAnsi="Times New Roman" w:cs="Times New Roman"/>
          <w:sz w:val="20"/>
          <w:szCs w:val="20"/>
        </w:rPr>
        <w:t>;</w:t>
      </w:r>
      <w:r w:rsidRPr="00BE42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Ni znano, kako bo z  razvojem specializirane mobilne pomoči na domu (financiranje, uporabniki</w:t>
      </w:r>
      <w:r w:rsidR="00AD7CD3">
        <w:rPr>
          <w:rFonts w:ascii="Times New Roman" w:hAnsi="Times New Roman" w:cs="Times New Roman"/>
          <w:sz w:val="20"/>
          <w:szCs w:val="20"/>
        </w:rPr>
        <w:t>);</w:t>
      </w:r>
    </w:p>
    <w:p w:rsidR="00AD7CD3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7CD3">
        <w:rPr>
          <w:rFonts w:ascii="Times New Roman" w:hAnsi="Times New Roman" w:cs="Times New Roman"/>
          <w:sz w:val="20"/>
          <w:szCs w:val="20"/>
        </w:rPr>
        <w:t xml:space="preserve">Zmanjšanje kapacitet do 2021: ena od možnosti je prenos kapacitet na Enoto Semič. To bi pomenilo, da bi dom lahko imel več enoposteljnih sob.  </w:t>
      </w:r>
      <w:r w:rsidR="00AD7CD3" w:rsidRPr="00AD7CD3">
        <w:rPr>
          <w:rFonts w:ascii="Times New Roman" w:hAnsi="Times New Roman" w:cs="Times New Roman"/>
          <w:sz w:val="20"/>
          <w:szCs w:val="20"/>
        </w:rPr>
        <w:t xml:space="preserve">Strokovni svet </w:t>
      </w:r>
      <w:r w:rsidRPr="00AD7CD3">
        <w:rPr>
          <w:rFonts w:ascii="Times New Roman" w:hAnsi="Times New Roman" w:cs="Times New Roman"/>
          <w:sz w:val="20"/>
          <w:szCs w:val="20"/>
        </w:rPr>
        <w:t xml:space="preserve"> ne more </w:t>
      </w:r>
      <w:r w:rsidR="00AD7CD3" w:rsidRPr="00AD7CD3">
        <w:rPr>
          <w:rFonts w:ascii="Times New Roman" w:hAnsi="Times New Roman" w:cs="Times New Roman"/>
          <w:sz w:val="20"/>
          <w:szCs w:val="20"/>
        </w:rPr>
        <w:t>predvideti</w:t>
      </w:r>
      <w:r w:rsidRPr="00AD7CD3">
        <w:rPr>
          <w:rFonts w:ascii="Times New Roman" w:hAnsi="Times New Roman" w:cs="Times New Roman"/>
          <w:sz w:val="20"/>
          <w:szCs w:val="20"/>
        </w:rPr>
        <w:t>, kakšno bo povpraševanje</w:t>
      </w:r>
      <w:r w:rsidR="00AD7CD3" w:rsidRPr="00AD7CD3">
        <w:rPr>
          <w:rFonts w:ascii="Times New Roman" w:hAnsi="Times New Roman" w:cs="Times New Roman"/>
          <w:sz w:val="20"/>
          <w:szCs w:val="20"/>
        </w:rPr>
        <w:t xml:space="preserve"> </w:t>
      </w:r>
      <w:r w:rsidR="00AD7CD3" w:rsidRPr="00AD7CD3">
        <w:rPr>
          <w:rFonts w:ascii="Times New Roman" w:hAnsi="Times New Roman" w:cs="Times New Roman"/>
          <w:sz w:val="20"/>
          <w:szCs w:val="20"/>
        </w:rPr>
        <w:lastRenderedPageBreak/>
        <w:t>po manj posteljnih sobah</w:t>
      </w:r>
      <w:r w:rsidRPr="00AD7CD3">
        <w:rPr>
          <w:rFonts w:ascii="Times New Roman" w:hAnsi="Times New Roman" w:cs="Times New Roman"/>
          <w:sz w:val="20"/>
          <w:szCs w:val="20"/>
        </w:rPr>
        <w:t xml:space="preserve">, </w:t>
      </w:r>
      <w:r w:rsidR="00AD7CD3" w:rsidRPr="00AD7CD3">
        <w:rPr>
          <w:rFonts w:ascii="Times New Roman" w:hAnsi="Times New Roman" w:cs="Times New Roman"/>
          <w:sz w:val="20"/>
          <w:szCs w:val="20"/>
        </w:rPr>
        <w:t>ki so cenejše</w:t>
      </w:r>
      <w:r w:rsidRPr="00AD7CD3">
        <w:rPr>
          <w:rFonts w:ascii="Times New Roman" w:hAnsi="Times New Roman" w:cs="Times New Roman"/>
          <w:sz w:val="20"/>
          <w:szCs w:val="20"/>
        </w:rPr>
        <w:t xml:space="preserve">.  Trenutno </w:t>
      </w:r>
      <w:r w:rsidR="00AD7CD3" w:rsidRPr="00AD7CD3">
        <w:rPr>
          <w:rFonts w:ascii="Times New Roman" w:hAnsi="Times New Roman" w:cs="Times New Roman"/>
          <w:sz w:val="20"/>
          <w:szCs w:val="20"/>
        </w:rPr>
        <w:t>stanje kaže</w:t>
      </w:r>
      <w:r w:rsidRPr="00AD7CD3">
        <w:rPr>
          <w:rFonts w:ascii="Times New Roman" w:hAnsi="Times New Roman" w:cs="Times New Roman"/>
          <w:sz w:val="20"/>
          <w:szCs w:val="20"/>
        </w:rPr>
        <w:t>, da se potencialni stanovalci opredel</w:t>
      </w:r>
      <w:r w:rsidR="00AD7CD3" w:rsidRPr="00AD7CD3">
        <w:rPr>
          <w:rFonts w:ascii="Times New Roman" w:hAnsi="Times New Roman" w:cs="Times New Roman"/>
          <w:sz w:val="20"/>
          <w:szCs w:val="20"/>
        </w:rPr>
        <w:t xml:space="preserve">jujeo na podlagi </w:t>
      </w:r>
      <w:r w:rsidR="00575ED8">
        <w:rPr>
          <w:rFonts w:ascii="Times New Roman" w:hAnsi="Times New Roman" w:cs="Times New Roman"/>
          <w:sz w:val="20"/>
          <w:szCs w:val="20"/>
        </w:rPr>
        <w:t xml:space="preserve">nižje </w:t>
      </w:r>
      <w:r w:rsidR="00AD7CD3" w:rsidRPr="00AD7CD3">
        <w:rPr>
          <w:rFonts w:ascii="Times New Roman" w:hAnsi="Times New Roman" w:cs="Times New Roman"/>
          <w:sz w:val="20"/>
          <w:szCs w:val="20"/>
        </w:rPr>
        <w:t xml:space="preserve">cene - </w:t>
      </w:r>
      <w:r w:rsidRPr="00AD7CD3">
        <w:rPr>
          <w:rFonts w:ascii="Times New Roman" w:hAnsi="Times New Roman" w:cs="Times New Roman"/>
          <w:sz w:val="20"/>
          <w:szCs w:val="20"/>
        </w:rPr>
        <w:t xml:space="preserve"> </w:t>
      </w:r>
      <w:r w:rsidR="00AD7CD3" w:rsidRPr="00AD7CD3">
        <w:rPr>
          <w:rFonts w:ascii="Times New Roman" w:hAnsi="Times New Roman" w:cs="Times New Roman"/>
          <w:sz w:val="20"/>
          <w:szCs w:val="20"/>
        </w:rPr>
        <w:t>cenejše, večposteljne sobe</w:t>
      </w:r>
      <w:r w:rsidR="00AD7CD3">
        <w:rPr>
          <w:rFonts w:ascii="Times New Roman" w:hAnsi="Times New Roman" w:cs="Times New Roman"/>
          <w:sz w:val="20"/>
          <w:szCs w:val="20"/>
        </w:rPr>
        <w:t>;</w:t>
      </w:r>
      <w:r w:rsidRPr="00AD7C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426E" w:rsidRPr="00AD7CD3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7CD3">
        <w:rPr>
          <w:rFonts w:ascii="Times New Roman" w:hAnsi="Times New Roman" w:cs="Times New Roman"/>
          <w:sz w:val="20"/>
          <w:szCs w:val="20"/>
        </w:rPr>
        <w:t xml:space="preserve">Zasedenost </w:t>
      </w:r>
      <w:r w:rsidR="00AD7CD3">
        <w:rPr>
          <w:rFonts w:ascii="Times New Roman" w:hAnsi="Times New Roman" w:cs="Times New Roman"/>
          <w:sz w:val="20"/>
          <w:szCs w:val="20"/>
        </w:rPr>
        <w:t xml:space="preserve">kapacitet </w:t>
      </w:r>
      <w:r w:rsidRPr="00AD7CD3">
        <w:rPr>
          <w:rFonts w:ascii="Times New Roman" w:hAnsi="Times New Roman" w:cs="Times New Roman"/>
          <w:sz w:val="20"/>
          <w:szCs w:val="20"/>
        </w:rPr>
        <w:t>ostane na nivoju 2012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Kapaciteta: pri tč. osnovna oskrba člani strokovnega </w:t>
      </w:r>
      <w:r w:rsidR="00AD7CD3">
        <w:rPr>
          <w:rFonts w:ascii="Times New Roman" w:hAnsi="Times New Roman" w:cs="Times New Roman"/>
          <w:sz w:val="20"/>
          <w:szCs w:val="20"/>
        </w:rPr>
        <w:t xml:space="preserve">sveta </w:t>
      </w:r>
      <w:r w:rsidRPr="00BE426E">
        <w:rPr>
          <w:rFonts w:ascii="Times New Roman" w:hAnsi="Times New Roman" w:cs="Times New Roman"/>
          <w:sz w:val="20"/>
          <w:szCs w:val="20"/>
        </w:rPr>
        <w:t>menijo, da plan verjetno ne bo izpolnjen</w:t>
      </w:r>
    </w:p>
    <w:p w:rsidR="00BE426E" w:rsidRPr="00BE426E" w:rsidRDefault="00BE426E" w:rsidP="00AD7CD3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Zdravstvena nega je na nivoju 2012</w:t>
      </w:r>
      <w:r w:rsidR="00AD7CD3">
        <w:rPr>
          <w:rFonts w:ascii="Times New Roman" w:hAnsi="Times New Roman" w:cs="Times New Roman"/>
          <w:sz w:val="20"/>
          <w:szCs w:val="20"/>
        </w:rPr>
        <w:t>;</w:t>
      </w:r>
    </w:p>
    <w:p w:rsidR="00AD7CD3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Prehrana, analiza odmikov in vzdrževanj</w:t>
      </w:r>
      <w:r w:rsidR="00AD7CD3">
        <w:rPr>
          <w:rFonts w:ascii="Times New Roman" w:hAnsi="Times New Roman" w:cs="Times New Roman"/>
          <w:sz w:val="20"/>
          <w:szCs w:val="20"/>
        </w:rPr>
        <w:t>e so načrtovani na nivoju 2012;</w:t>
      </w:r>
    </w:p>
    <w:p w:rsidR="00BE426E" w:rsidRPr="00BE426E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Dosedanji rezultati odprave</w:t>
      </w:r>
      <w:r w:rsidR="00AD7CD3">
        <w:rPr>
          <w:rFonts w:ascii="Times New Roman" w:hAnsi="Times New Roman" w:cs="Times New Roman"/>
          <w:sz w:val="20"/>
          <w:szCs w:val="20"/>
        </w:rPr>
        <w:t xml:space="preserve"> napak v 24 urah dosegamo v 75%;</w:t>
      </w:r>
    </w:p>
    <w:p w:rsidR="00BE426E" w:rsidRPr="00BE426E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Obvladovanje neskladnih storitev:</w:t>
      </w:r>
    </w:p>
    <w:p w:rsidR="00BE426E" w:rsidRPr="00BE426E" w:rsidRDefault="00BE426E" w:rsidP="00BE426E">
      <w:pPr>
        <w:pStyle w:val="Brezrazmikov"/>
        <w:numPr>
          <w:ilvl w:val="1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Zadovoljstvo stanovalcev: stanovalcem so vprašalniki prezapleteni, ocena pomembnosti je v upadu, kar </w:t>
      </w:r>
      <w:r w:rsidR="00575ED8">
        <w:rPr>
          <w:rFonts w:ascii="Times New Roman" w:hAnsi="Times New Roman" w:cs="Times New Roman"/>
          <w:sz w:val="20"/>
          <w:szCs w:val="20"/>
        </w:rPr>
        <w:t>so člani sveta stanovalcev ocenili kot posledico bojazni pred slabšanjem stanja, ki bi lahko nastalo zaradi varčevalnih ukrepov države (npr. samo, da ne bo slabše);</w:t>
      </w:r>
    </w:p>
    <w:p w:rsidR="00BE426E" w:rsidRPr="00BE426E" w:rsidRDefault="00BE426E" w:rsidP="00BE426E">
      <w:pPr>
        <w:pStyle w:val="Brezrazmikov"/>
        <w:numPr>
          <w:ilvl w:val="1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Opredeli s</w:t>
      </w:r>
      <w:r w:rsidR="00AD7CD3">
        <w:rPr>
          <w:rFonts w:ascii="Times New Roman" w:hAnsi="Times New Roman" w:cs="Times New Roman"/>
          <w:sz w:val="20"/>
          <w:szCs w:val="20"/>
        </w:rPr>
        <w:t xml:space="preserve">e število pohval in zahval: cilj </w:t>
      </w:r>
      <w:r w:rsidR="00575ED8">
        <w:rPr>
          <w:rFonts w:ascii="Times New Roman" w:hAnsi="Times New Roman" w:cs="Times New Roman"/>
          <w:sz w:val="20"/>
          <w:szCs w:val="20"/>
        </w:rPr>
        <w:t>je</w:t>
      </w:r>
      <w:r w:rsidR="00AD7CD3">
        <w:rPr>
          <w:rFonts w:ascii="Times New Roman" w:hAnsi="Times New Roman" w:cs="Times New Roman"/>
          <w:sz w:val="20"/>
          <w:szCs w:val="20"/>
        </w:rPr>
        <w:t xml:space="preserve"> 30 pohval in zahval;</w:t>
      </w:r>
    </w:p>
    <w:p w:rsidR="00BE426E" w:rsidRPr="00BE426E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Kadri:  preverijo se podatki o delovnem razmerju oz. dejanskem delu</w:t>
      </w:r>
    </w:p>
    <w:p w:rsidR="00BE426E" w:rsidRPr="00BE426E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Izobraževanje:  strokovna ekskurzija se načrtuje v obsegu 3 dni</w:t>
      </w:r>
      <w:r w:rsidR="00AD7CD3">
        <w:rPr>
          <w:rFonts w:ascii="Times New Roman" w:hAnsi="Times New Roman" w:cs="Times New Roman"/>
          <w:sz w:val="20"/>
          <w:szCs w:val="20"/>
        </w:rPr>
        <w:t xml:space="preserve">, z lastno udeležbo udeležencev, sicer 2 dni. </w:t>
      </w: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Po obravnavi in razpravi so člani strokovnega sveta sprejeli naslednji </w:t>
      </w: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426E" w:rsidRPr="00575ED8" w:rsidRDefault="00BE426E" w:rsidP="00BE426E">
      <w:pPr>
        <w:pStyle w:val="Brezrazmikov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AD7CD3">
        <w:rPr>
          <w:rFonts w:ascii="Times New Roman" w:hAnsi="Times New Roman" w:cs="Times New Roman"/>
          <w:b/>
          <w:sz w:val="20"/>
          <w:szCs w:val="20"/>
        </w:rPr>
        <w:t xml:space="preserve">Sklep:  </w:t>
      </w:r>
      <w:r w:rsidR="00AD7CD3">
        <w:rPr>
          <w:rFonts w:ascii="Times New Roman" w:hAnsi="Times New Roman" w:cs="Times New Roman"/>
          <w:b/>
          <w:sz w:val="20"/>
          <w:szCs w:val="20"/>
        </w:rPr>
        <w:t>Strokovni svet sprejema Plan za l</w:t>
      </w:r>
      <w:r w:rsidR="00575ED8">
        <w:rPr>
          <w:rFonts w:ascii="Times New Roman" w:hAnsi="Times New Roman" w:cs="Times New Roman"/>
          <w:b/>
          <w:sz w:val="20"/>
          <w:szCs w:val="20"/>
        </w:rPr>
        <w:t>et</w:t>
      </w:r>
      <w:r w:rsidR="00AD7CD3">
        <w:rPr>
          <w:rFonts w:ascii="Times New Roman" w:hAnsi="Times New Roman" w:cs="Times New Roman"/>
          <w:b/>
          <w:sz w:val="20"/>
          <w:szCs w:val="20"/>
        </w:rPr>
        <w:t>o 2013, z danimi pripimbami in predlogi. Predlaga Svetu doma, da ga sprejme.</w:t>
      </w:r>
    </w:p>
    <w:p w:rsidR="00575ED8" w:rsidRPr="00AD7CD3" w:rsidRDefault="00575ED8" w:rsidP="00575ED8">
      <w:pPr>
        <w:pStyle w:val="Brezrazmikov"/>
        <w:ind w:left="720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Namestnica direktorja predlaga, da v prihodnje člani str. sveta  gradivo prejmejo vsaj en teden prej, kar pomeni, da se tudi podatki začnejo zbirati prej. </w:t>
      </w: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Ad/3</w:t>
      </w:r>
    </w:p>
    <w:p w:rsidR="00BE426E" w:rsidRDefault="00BE426E" w:rsidP="00575ED8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Alenka Vipavec Mahmutovič, MS vodja tima</w:t>
      </w:r>
      <w:r>
        <w:rPr>
          <w:rFonts w:ascii="Times New Roman" w:hAnsi="Times New Roman" w:cs="Times New Roman"/>
          <w:sz w:val="20"/>
          <w:szCs w:val="20"/>
        </w:rPr>
        <w:t>, ki je tudi predsednica Komisije za prehrano</w:t>
      </w:r>
      <w:r w:rsidRPr="00BE426E">
        <w:rPr>
          <w:rFonts w:ascii="Times New Roman" w:hAnsi="Times New Roman" w:cs="Times New Roman"/>
          <w:sz w:val="20"/>
          <w:szCs w:val="20"/>
        </w:rPr>
        <w:t xml:space="preserve"> je opozorila na priporočilo notranje presoje o ponovnem formiranju Komisije za prehrano, saj dosedanje delo ni prineslo učinka. </w:t>
      </w:r>
    </w:p>
    <w:p w:rsidR="00575ED8" w:rsidRPr="00BE426E" w:rsidRDefault="00575ED8" w:rsidP="00575ED8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575ED8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Ugotovitve:</w:t>
      </w:r>
    </w:p>
    <w:p w:rsidR="00BE426E" w:rsidRPr="00BE426E" w:rsidRDefault="00BE426E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komisija je imenovana s sklepom, delovala pa ni na način in v obsegu, kot je pričakovala predsednica komisije.</w:t>
      </w:r>
    </w:p>
    <w:p w:rsidR="00BE426E" w:rsidRPr="00BE426E" w:rsidRDefault="00BE426E" w:rsidP="00575ED8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575ED8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 xml:space="preserve">Splošne ugotovitve </w:t>
      </w:r>
      <w:r>
        <w:rPr>
          <w:rFonts w:ascii="Times New Roman" w:hAnsi="Times New Roman" w:cs="Times New Roman"/>
          <w:sz w:val="20"/>
          <w:szCs w:val="20"/>
        </w:rPr>
        <w:t xml:space="preserve">članov Strokovnega sveta </w:t>
      </w:r>
      <w:r w:rsidRPr="00BE426E">
        <w:rPr>
          <w:rFonts w:ascii="Times New Roman" w:hAnsi="Times New Roman" w:cs="Times New Roman"/>
          <w:sz w:val="20"/>
          <w:szCs w:val="20"/>
        </w:rPr>
        <w:t>glede prehrane:</w:t>
      </w:r>
    </w:p>
    <w:p w:rsidR="00BE426E" w:rsidRPr="00BE426E" w:rsidRDefault="00BE426E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hrana je povprečna, prevelikokrat se ponavlja, ni kvalitetna in raznolika</w:t>
      </w:r>
    </w:p>
    <w:p w:rsidR="00BE426E" w:rsidRPr="00BE426E" w:rsidRDefault="00BE426E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kosilo bi moralo biti sestavljeno iz vseh elementov</w:t>
      </w:r>
    </w:p>
    <w:p w:rsidR="00BE426E" w:rsidRPr="00BE426E" w:rsidRDefault="00BE426E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smernice zdrave prehrane naj se vpeljejo</w:t>
      </w:r>
    </w:p>
    <w:p w:rsidR="00BE426E" w:rsidRPr="00BE426E" w:rsidRDefault="00BE426E" w:rsidP="00575ED8">
      <w:pPr>
        <w:pStyle w:val="Brezrazmikov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426E">
        <w:rPr>
          <w:rFonts w:ascii="Times New Roman" w:hAnsi="Times New Roman" w:cs="Times New Roman"/>
          <w:sz w:val="20"/>
          <w:szCs w:val="20"/>
        </w:rPr>
        <w:t>juhe iz »vrečke« naj ne bodo pravilo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E426E" w:rsidRPr="00BE426E" w:rsidRDefault="00BE426E" w:rsidP="00BE426E">
      <w:pPr>
        <w:pStyle w:val="Brezrazmikov"/>
        <w:ind w:left="720"/>
        <w:rPr>
          <w:rFonts w:ascii="Times New Roman" w:hAnsi="Times New Roman" w:cs="Times New Roman"/>
          <w:sz w:val="20"/>
          <w:szCs w:val="20"/>
        </w:rPr>
      </w:pPr>
    </w:p>
    <w:p w:rsidR="00BE426E" w:rsidRPr="00BE426E" w:rsidRDefault="00BE426E" w:rsidP="00BE426E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7A259C" w:rsidRPr="00BE426E" w:rsidRDefault="007A259C" w:rsidP="007A259C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1A55D5" w:rsidRPr="00BE426E" w:rsidRDefault="001A55D5" w:rsidP="001A55D5">
      <w:pPr>
        <w:rPr>
          <w:b/>
          <w:sz w:val="20"/>
          <w:szCs w:val="20"/>
        </w:rPr>
      </w:pPr>
    </w:p>
    <w:p w:rsidR="00CA0DD9" w:rsidRPr="00BE426E" w:rsidRDefault="00CA0DD9" w:rsidP="00CA0DD9">
      <w:pPr>
        <w:jc w:val="both"/>
        <w:rPr>
          <w:sz w:val="20"/>
          <w:szCs w:val="20"/>
        </w:rPr>
      </w:pPr>
      <w:r w:rsidRPr="00BE426E">
        <w:rPr>
          <w:sz w:val="20"/>
          <w:szCs w:val="20"/>
        </w:rPr>
        <w:t xml:space="preserve">Seja </w:t>
      </w:r>
      <w:r w:rsidR="00817318" w:rsidRPr="00BE426E">
        <w:rPr>
          <w:sz w:val="20"/>
          <w:szCs w:val="20"/>
        </w:rPr>
        <w:t xml:space="preserve">strokovnega sveta je bila zaključena ob </w:t>
      </w:r>
      <w:r w:rsidR="003539B2" w:rsidRPr="00BE426E">
        <w:rPr>
          <w:sz w:val="20"/>
          <w:szCs w:val="20"/>
        </w:rPr>
        <w:t>1</w:t>
      </w:r>
      <w:r w:rsidR="00BE426E">
        <w:rPr>
          <w:sz w:val="20"/>
          <w:szCs w:val="20"/>
        </w:rPr>
        <w:t>5</w:t>
      </w:r>
      <w:r w:rsidR="007A259C" w:rsidRPr="00BE426E">
        <w:rPr>
          <w:sz w:val="20"/>
          <w:szCs w:val="20"/>
        </w:rPr>
        <w:t>.</w:t>
      </w:r>
      <w:r w:rsidR="00BE426E">
        <w:rPr>
          <w:sz w:val="20"/>
          <w:szCs w:val="20"/>
        </w:rPr>
        <w:t>20</w:t>
      </w:r>
      <w:r w:rsidR="006A0EDC" w:rsidRPr="00BE426E">
        <w:rPr>
          <w:sz w:val="20"/>
          <w:szCs w:val="20"/>
        </w:rPr>
        <w:t xml:space="preserve"> uri</w:t>
      </w:r>
      <w:r w:rsidRPr="00BE426E">
        <w:rPr>
          <w:sz w:val="20"/>
          <w:szCs w:val="20"/>
        </w:rPr>
        <w:t>.</w:t>
      </w:r>
    </w:p>
    <w:p w:rsidR="00CA0DD9" w:rsidRPr="00BE426E" w:rsidRDefault="00CA0DD9" w:rsidP="00CA0DD9">
      <w:pPr>
        <w:jc w:val="both"/>
        <w:rPr>
          <w:sz w:val="20"/>
          <w:szCs w:val="20"/>
        </w:rPr>
      </w:pPr>
    </w:p>
    <w:p w:rsidR="00547004" w:rsidRDefault="00547004" w:rsidP="00CA0DD9">
      <w:pPr>
        <w:jc w:val="both"/>
        <w:rPr>
          <w:sz w:val="20"/>
          <w:szCs w:val="20"/>
        </w:rPr>
      </w:pPr>
    </w:p>
    <w:p w:rsidR="00575ED8" w:rsidRDefault="00575ED8" w:rsidP="00CA0DD9">
      <w:pPr>
        <w:jc w:val="both"/>
        <w:rPr>
          <w:sz w:val="20"/>
          <w:szCs w:val="20"/>
        </w:rPr>
      </w:pPr>
    </w:p>
    <w:p w:rsidR="00575ED8" w:rsidRPr="00BE426E" w:rsidRDefault="00575ED8" w:rsidP="00CA0DD9">
      <w:pPr>
        <w:jc w:val="both"/>
        <w:rPr>
          <w:sz w:val="20"/>
          <w:szCs w:val="20"/>
        </w:rPr>
      </w:pPr>
    </w:p>
    <w:p w:rsidR="00CA0DD9" w:rsidRPr="00BE426E" w:rsidRDefault="00547004" w:rsidP="006A0EDC">
      <w:pPr>
        <w:rPr>
          <w:sz w:val="20"/>
          <w:szCs w:val="20"/>
        </w:rPr>
      </w:pPr>
      <w:r w:rsidRPr="00BE426E">
        <w:rPr>
          <w:sz w:val="20"/>
          <w:szCs w:val="20"/>
        </w:rPr>
        <w:t>Zapisala:</w:t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="006A0EDC" w:rsidRPr="00BE426E">
        <w:rPr>
          <w:sz w:val="20"/>
          <w:szCs w:val="20"/>
        </w:rPr>
        <w:tab/>
      </w:r>
      <w:r w:rsidR="00D34C0A" w:rsidRPr="00BE426E">
        <w:rPr>
          <w:sz w:val="20"/>
          <w:szCs w:val="20"/>
        </w:rPr>
        <w:t xml:space="preserve">mag. </w:t>
      </w:r>
      <w:r w:rsidR="006A0EDC" w:rsidRPr="00BE426E">
        <w:rPr>
          <w:sz w:val="20"/>
          <w:szCs w:val="20"/>
        </w:rPr>
        <w:t>Milan Krajnc,univ.dipl.psih.</w:t>
      </w:r>
    </w:p>
    <w:p w:rsidR="006A0EDC" w:rsidRPr="00BE426E" w:rsidRDefault="00547004" w:rsidP="006A0EDC">
      <w:pPr>
        <w:rPr>
          <w:sz w:val="20"/>
          <w:szCs w:val="20"/>
        </w:rPr>
      </w:pPr>
      <w:r w:rsidRPr="00BE426E">
        <w:rPr>
          <w:sz w:val="20"/>
          <w:szCs w:val="20"/>
        </w:rPr>
        <w:t>Ksenija Pezdirc</w:t>
      </w:r>
      <w:r w:rsidR="00D34C0A" w:rsidRPr="00BE426E">
        <w:rPr>
          <w:sz w:val="20"/>
          <w:szCs w:val="20"/>
        </w:rPr>
        <w:t>, višja upravna delavka</w:t>
      </w:r>
      <w:r w:rsidRPr="00BE426E">
        <w:rPr>
          <w:sz w:val="20"/>
          <w:szCs w:val="20"/>
        </w:rPr>
        <w:t xml:space="preserve"> </w:t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Pr="00BE426E">
        <w:rPr>
          <w:sz w:val="20"/>
          <w:szCs w:val="20"/>
        </w:rPr>
        <w:tab/>
      </w:r>
      <w:r w:rsidR="00D34C0A" w:rsidRPr="00BE426E">
        <w:rPr>
          <w:sz w:val="20"/>
          <w:szCs w:val="20"/>
        </w:rPr>
        <w:tab/>
      </w:r>
      <w:r w:rsidR="00D34C0A" w:rsidRPr="00BE426E">
        <w:rPr>
          <w:sz w:val="20"/>
          <w:szCs w:val="20"/>
        </w:rPr>
        <w:tab/>
        <w:t>višji svetovalec</w:t>
      </w:r>
    </w:p>
    <w:p w:rsidR="00D34C0A" w:rsidRPr="00BE426E" w:rsidRDefault="005F56D5" w:rsidP="006A0EDC">
      <w:pPr>
        <w:rPr>
          <w:sz w:val="20"/>
          <w:szCs w:val="20"/>
        </w:rPr>
      </w:pPr>
      <w:r w:rsidRPr="00BE426E">
        <w:rPr>
          <w:sz w:val="20"/>
          <w:szCs w:val="20"/>
        </w:rPr>
        <w:t xml:space="preserve">višja strokovna delavka v splošnih službah                                                    </w:t>
      </w:r>
      <w:r w:rsidR="00BE426E">
        <w:rPr>
          <w:sz w:val="20"/>
          <w:szCs w:val="20"/>
        </w:rPr>
        <w:t xml:space="preserve">            </w:t>
      </w:r>
      <w:r w:rsidRPr="00BE426E">
        <w:rPr>
          <w:sz w:val="20"/>
          <w:szCs w:val="20"/>
        </w:rPr>
        <w:t xml:space="preserve"> </w:t>
      </w:r>
      <w:r w:rsidR="00D34C0A" w:rsidRPr="00BE426E">
        <w:rPr>
          <w:sz w:val="20"/>
          <w:szCs w:val="20"/>
        </w:rPr>
        <w:t>direktor</w:t>
      </w:r>
    </w:p>
    <w:sectPr w:rsidR="00D34C0A" w:rsidRPr="00BE426E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5"/>
  </w:num>
  <w:num w:numId="5">
    <w:abstractNumId w:val="24"/>
  </w:num>
  <w:num w:numId="6">
    <w:abstractNumId w:val="15"/>
  </w:num>
  <w:num w:numId="7">
    <w:abstractNumId w:val="17"/>
  </w:num>
  <w:num w:numId="8">
    <w:abstractNumId w:val="23"/>
  </w:num>
  <w:num w:numId="9">
    <w:abstractNumId w:val="9"/>
  </w:num>
  <w:num w:numId="10">
    <w:abstractNumId w:val="18"/>
  </w:num>
  <w:num w:numId="11">
    <w:abstractNumId w:val="2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25"/>
  </w:num>
  <w:num w:numId="19">
    <w:abstractNumId w:val="16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10"/>
  </w:num>
  <w:num w:numId="24">
    <w:abstractNumId w:val="8"/>
  </w:num>
  <w:num w:numId="25">
    <w:abstractNumId w:val="1"/>
  </w:num>
  <w:num w:numId="26">
    <w:abstractNumId w:val="7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CA0DD9"/>
    <w:rsid w:val="000764A0"/>
    <w:rsid w:val="001317A5"/>
    <w:rsid w:val="001474FB"/>
    <w:rsid w:val="001A55D5"/>
    <w:rsid w:val="0022027E"/>
    <w:rsid w:val="002A202B"/>
    <w:rsid w:val="003079E2"/>
    <w:rsid w:val="003539B2"/>
    <w:rsid w:val="003B3AAA"/>
    <w:rsid w:val="003E1B39"/>
    <w:rsid w:val="003E7E93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A0EDC"/>
    <w:rsid w:val="007330D5"/>
    <w:rsid w:val="00747C55"/>
    <w:rsid w:val="007A259C"/>
    <w:rsid w:val="00817318"/>
    <w:rsid w:val="00823104"/>
    <w:rsid w:val="00851817"/>
    <w:rsid w:val="00875931"/>
    <w:rsid w:val="008B0F04"/>
    <w:rsid w:val="00A34BC9"/>
    <w:rsid w:val="00A749CA"/>
    <w:rsid w:val="00AA2BAF"/>
    <w:rsid w:val="00AD7CD3"/>
    <w:rsid w:val="00B522A7"/>
    <w:rsid w:val="00B70D77"/>
    <w:rsid w:val="00BE2CE9"/>
    <w:rsid w:val="00BE426E"/>
    <w:rsid w:val="00C12E4E"/>
    <w:rsid w:val="00C41D8A"/>
    <w:rsid w:val="00C72C00"/>
    <w:rsid w:val="00C90C00"/>
    <w:rsid w:val="00CA0DD9"/>
    <w:rsid w:val="00D34C0A"/>
    <w:rsid w:val="00E22405"/>
    <w:rsid w:val="00E554AD"/>
    <w:rsid w:val="00E86681"/>
    <w:rsid w:val="00EF557B"/>
    <w:rsid w:val="00F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Milan Krajnc</dc:creator>
  <cp:keywords/>
  <dc:description/>
  <cp:lastModifiedBy>Ksenija Pezdirc</cp:lastModifiedBy>
  <cp:revision>4</cp:revision>
  <cp:lastPrinted>2013-03-19T08:36:00Z</cp:lastPrinted>
  <dcterms:created xsi:type="dcterms:W3CDTF">2013-03-12T08:31:00Z</dcterms:created>
  <dcterms:modified xsi:type="dcterms:W3CDTF">2013-03-19T08:52:00Z</dcterms:modified>
</cp:coreProperties>
</file>