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5D" w:rsidRDefault="0008615D">
      <w:pPr>
        <w:pStyle w:val="Naslov1"/>
        <w:jc w:val="center"/>
        <w:rPr>
          <w:b/>
          <w:bCs/>
          <w:sz w:val="20"/>
        </w:rPr>
      </w:pPr>
      <w:bookmarkStart w:id="0" w:name="_GoBack"/>
      <w:bookmarkEnd w:id="0"/>
    </w:p>
    <w:p w:rsidR="0084437F" w:rsidRPr="000F089A" w:rsidRDefault="0084437F">
      <w:pPr>
        <w:pStyle w:val="Naslov1"/>
        <w:jc w:val="center"/>
        <w:rPr>
          <w:b/>
          <w:bCs/>
          <w:sz w:val="20"/>
        </w:rPr>
      </w:pPr>
      <w:r w:rsidRPr="000F089A">
        <w:rPr>
          <w:b/>
          <w:bCs/>
          <w:sz w:val="20"/>
        </w:rPr>
        <w:t>Z A P I S N I K</w:t>
      </w:r>
    </w:p>
    <w:p w:rsidR="0084437F" w:rsidRPr="000F089A" w:rsidRDefault="00344433">
      <w:pPr>
        <w:jc w:val="center"/>
        <w:rPr>
          <w:b/>
          <w:bCs/>
        </w:rPr>
      </w:pPr>
      <w:r>
        <w:rPr>
          <w:b/>
          <w:bCs/>
        </w:rPr>
        <w:t>korespondenčne</w:t>
      </w:r>
      <w:r w:rsidR="0084437F" w:rsidRPr="000F089A">
        <w:rPr>
          <w:b/>
          <w:bCs/>
        </w:rPr>
        <w:t xml:space="preserve"> Sveta DSO Črnomelj, ki je </w:t>
      </w:r>
      <w:r w:rsidR="005D5150">
        <w:rPr>
          <w:b/>
          <w:bCs/>
        </w:rPr>
        <w:t>potekala med 23. in 26.03.2020</w:t>
      </w:r>
    </w:p>
    <w:p w:rsidR="0084437F" w:rsidRPr="000F089A" w:rsidRDefault="0084437F">
      <w:pPr>
        <w:rPr>
          <w:b/>
          <w:bCs/>
        </w:rPr>
      </w:pPr>
    </w:p>
    <w:p w:rsidR="0084437F" w:rsidRPr="000F089A" w:rsidRDefault="0084437F">
      <w:r w:rsidRPr="000F089A">
        <w:t>PRISOTNI:</w:t>
      </w:r>
    </w:p>
    <w:p w:rsidR="00275D4B" w:rsidRPr="00671D16" w:rsidRDefault="00275D4B" w:rsidP="00275D4B">
      <w:pPr>
        <w:numPr>
          <w:ilvl w:val="0"/>
          <w:numId w:val="1"/>
        </w:numPr>
        <w:tabs>
          <w:tab w:val="clear" w:pos="720"/>
          <w:tab w:val="num" w:pos="786"/>
        </w:tabs>
        <w:ind w:left="786"/>
      </w:pPr>
      <w:r>
        <w:t>Marinka Jankovič</w:t>
      </w:r>
      <w:r w:rsidRPr="00671D16">
        <w:t xml:space="preserve">, predsednica Sveta DSO Črnomelj, predstavnica ustanovitelja </w:t>
      </w:r>
    </w:p>
    <w:p w:rsidR="00275D4B" w:rsidRPr="00671D16" w:rsidRDefault="00275D4B" w:rsidP="00275D4B">
      <w:pPr>
        <w:numPr>
          <w:ilvl w:val="0"/>
          <w:numId w:val="1"/>
        </w:numPr>
        <w:tabs>
          <w:tab w:val="clear" w:pos="720"/>
          <w:tab w:val="num" w:pos="786"/>
        </w:tabs>
        <w:ind w:left="786"/>
      </w:pPr>
      <w:r>
        <w:t>Cvetka Aupič</w:t>
      </w:r>
      <w:r w:rsidRPr="00671D16">
        <w:t xml:space="preserve">, namestnica predsednice, predstavnica </w:t>
      </w:r>
      <w:r>
        <w:t>ustanovitelja</w:t>
      </w:r>
    </w:p>
    <w:p w:rsidR="00275D4B" w:rsidRPr="00671D16" w:rsidRDefault="00275D4B" w:rsidP="00275D4B">
      <w:pPr>
        <w:numPr>
          <w:ilvl w:val="0"/>
          <w:numId w:val="1"/>
        </w:numPr>
        <w:tabs>
          <w:tab w:val="clear" w:pos="720"/>
          <w:tab w:val="num" w:pos="786"/>
        </w:tabs>
        <w:ind w:left="786"/>
      </w:pPr>
      <w:r w:rsidRPr="00671D16">
        <w:t xml:space="preserve">Marija </w:t>
      </w:r>
      <w:r w:rsidR="005D5150">
        <w:t>Starešinič</w:t>
      </w:r>
      <w:r w:rsidRPr="00671D16">
        <w:t>, predstavnica stanovalcev DSO Črnomelj</w:t>
      </w:r>
    </w:p>
    <w:p w:rsidR="00275D4B" w:rsidRDefault="00275D4B" w:rsidP="00275D4B">
      <w:pPr>
        <w:numPr>
          <w:ilvl w:val="0"/>
          <w:numId w:val="1"/>
        </w:numPr>
        <w:tabs>
          <w:tab w:val="clear" w:pos="720"/>
          <w:tab w:val="num" w:pos="786"/>
        </w:tabs>
        <w:ind w:left="786"/>
      </w:pPr>
      <w:r>
        <w:t>Samo Kavčič</w:t>
      </w:r>
      <w:r w:rsidRPr="00671D16">
        <w:t>,  predstavni</w:t>
      </w:r>
      <w:r>
        <w:t>k</w:t>
      </w:r>
      <w:r w:rsidRPr="00671D16">
        <w:t xml:space="preserve"> lokalne skupnosti</w:t>
      </w:r>
      <w:r>
        <w:t xml:space="preserve"> </w:t>
      </w:r>
    </w:p>
    <w:p w:rsidR="00275D4B" w:rsidRPr="00671D16" w:rsidRDefault="00275D4B" w:rsidP="00275D4B">
      <w:pPr>
        <w:numPr>
          <w:ilvl w:val="0"/>
          <w:numId w:val="1"/>
        </w:numPr>
        <w:tabs>
          <w:tab w:val="clear" w:pos="720"/>
          <w:tab w:val="num" w:pos="786"/>
        </w:tabs>
        <w:ind w:left="786"/>
      </w:pPr>
      <w:r>
        <w:t>Jaka Birkelbach</w:t>
      </w:r>
      <w:r w:rsidRPr="00671D16">
        <w:t>, predstavnik ustanovitelja</w:t>
      </w:r>
    </w:p>
    <w:p w:rsidR="00275D4B" w:rsidRDefault="00275D4B" w:rsidP="00275D4B">
      <w:pPr>
        <w:numPr>
          <w:ilvl w:val="0"/>
          <w:numId w:val="1"/>
        </w:numPr>
        <w:tabs>
          <w:tab w:val="clear" w:pos="720"/>
          <w:tab w:val="num" w:pos="786"/>
        </w:tabs>
        <w:ind w:left="786"/>
      </w:pPr>
      <w:r>
        <w:t>Zdenka Vrtin</w:t>
      </w:r>
      <w:r w:rsidRPr="00671D16">
        <w:t>, predstavni</w:t>
      </w:r>
      <w:r>
        <w:t>ca</w:t>
      </w:r>
      <w:r w:rsidRPr="00671D16">
        <w:t xml:space="preserve"> ustanovitelja</w:t>
      </w:r>
    </w:p>
    <w:p w:rsidR="00275D4B" w:rsidRPr="00671D16" w:rsidRDefault="00275D4B" w:rsidP="00275D4B">
      <w:pPr>
        <w:numPr>
          <w:ilvl w:val="0"/>
          <w:numId w:val="1"/>
        </w:numPr>
        <w:tabs>
          <w:tab w:val="clear" w:pos="720"/>
          <w:tab w:val="num" w:pos="786"/>
        </w:tabs>
        <w:ind w:left="786"/>
      </w:pPr>
      <w:r>
        <w:t>Nada Barič, predstavnica Ustanovitelja</w:t>
      </w:r>
    </w:p>
    <w:p w:rsidR="0084437F" w:rsidRPr="000F089A" w:rsidRDefault="0084437F"/>
    <w:p w:rsidR="0084437F" w:rsidRPr="000F089A" w:rsidRDefault="0084437F"/>
    <w:p w:rsidR="00187109" w:rsidRPr="000F089A" w:rsidRDefault="00187109" w:rsidP="00187109"/>
    <w:p w:rsidR="0084437F" w:rsidRPr="000F089A" w:rsidRDefault="0080496C">
      <w:r w:rsidRPr="000F089A">
        <w:t>Seja je bila korespondenčna in je vsebovala naslednji</w:t>
      </w:r>
    </w:p>
    <w:p w:rsidR="0084437F" w:rsidRPr="000F089A" w:rsidRDefault="0084437F">
      <w:pPr>
        <w:rPr>
          <w:b/>
          <w:bCs/>
        </w:rPr>
      </w:pPr>
    </w:p>
    <w:p w:rsidR="0084437F" w:rsidRPr="000F089A" w:rsidRDefault="0084437F">
      <w:pPr>
        <w:rPr>
          <w:b/>
          <w:bCs/>
        </w:rPr>
      </w:pPr>
      <w:r w:rsidRPr="000F089A">
        <w:rPr>
          <w:b/>
          <w:bCs/>
        </w:rPr>
        <w:t>Dnevni red:</w:t>
      </w:r>
    </w:p>
    <w:p w:rsidR="003A28AD" w:rsidRPr="000F089A" w:rsidRDefault="003A28AD">
      <w:pPr>
        <w:rPr>
          <w:b/>
          <w:bCs/>
        </w:rPr>
      </w:pPr>
    </w:p>
    <w:p w:rsidR="00344433" w:rsidRPr="00344433" w:rsidRDefault="005D5150" w:rsidP="00344433">
      <w:pPr>
        <w:numPr>
          <w:ilvl w:val="0"/>
          <w:numId w:val="24"/>
        </w:numPr>
        <w:rPr>
          <w:b/>
        </w:rPr>
      </w:pPr>
      <w:r>
        <w:rPr>
          <w:b/>
        </w:rPr>
        <w:t>Finančni načrt in program dela DSO Črnomelj za leto 2020</w:t>
      </w:r>
    </w:p>
    <w:p w:rsidR="003A28AD" w:rsidRPr="000F089A" w:rsidRDefault="003A28AD">
      <w:pPr>
        <w:rPr>
          <w:b/>
          <w:bCs/>
        </w:rPr>
      </w:pPr>
    </w:p>
    <w:p w:rsidR="00275D4B" w:rsidRDefault="005D5150">
      <w:pPr>
        <w:jc w:val="both"/>
      </w:pPr>
      <w:r>
        <w:t>Uvod:</w:t>
      </w:r>
    </w:p>
    <w:p w:rsidR="005D5150" w:rsidRDefault="005D5150">
      <w:pPr>
        <w:jc w:val="both"/>
      </w:pPr>
      <w:r>
        <w:t xml:space="preserve">Zaradi razglašene epidemije v Republiki Sloveniji in omejitve gibanja, je bila sklicana dopisana seja, ki je trajala med 23.03.2020 in 26.03.2020. </w:t>
      </w:r>
    </w:p>
    <w:p w:rsidR="005D5150" w:rsidRDefault="005D5150">
      <w:pPr>
        <w:jc w:val="both"/>
      </w:pPr>
    </w:p>
    <w:p w:rsidR="00275D4B" w:rsidRDefault="00275D4B">
      <w:pPr>
        <w:jc w:val="both"/>
      </w:pPr>
      <w:r>
        <w:t>Ad/1</w:t>
      </w:r>
    </w:p>
    <w:p w:rsidR="005D5150" w:rsidRDefault="0080496C">
      <w:pPr>
        <w:jc w:val="both"/>
      </w:pPr>
      <w:r w:rsidRPr="000F089A">
        <w:t>Članom sveta je bil</w:t>
      </w:r>
      <w:r w:rsidR="00275D4B">
        <w:t xml:space="preserve"> dostavljen</w:t>
      </w:r>
      <w:r w:rsidR="005D5150">
        <w:t xml:space="preserve"> predlog Finančnega načrta in programa dela DSO Črnomelj za leto 2020 s predlogi sklepov ter glasovnico.</w:t>
      </w:r>
    </w:p>
    <w:p w:rsidR="00275D4B" w:rsidRPr="000F089A" w:rsidRDefault="005D5150">
      <w:pPr>
        <w:jc w:val="both"/>
      </w:pPr>
      <w:r w:rsidRPr="000F089A">
        <w:t xml:space="preserve"> </w:t>
      </w:r>
    </w:p>
    <w:p w:rsidR="0080496C" w:rsidRDefault="0080496C">
      <w:pPr>
        <w:jc w:val="both"/>
      </w:pPr>
      <w:r w:rsidRPr="000F089A">
        <w:t xml:space="preserve">Člani sveta so </w:t>
      </w:r>
      <w:r w:rsidR="005D5150">
        <w:t xml:space="preserve">do </w:t>
      </w:r>
      <w:r w:rsidR="00AC778E">
        <w:t>2</w:t>
      </w:r>
      <w:r w:rsidR="005D5150">
        <w:t xml:space="preserve">6.03.2020 </w:t>
      </w:r>
      <w:r w:rsidR="00AC778E">
        <w:t xml:space="preserve">do 15.00 ure </w:t>
      </w:r>
      <w:r w:rsidR="00990B7A" w:rsidRPr="000F089A">
        <w:t xml:space="preserve">s podpisanimi </w:t>
      </w:r>
      <w:r w:rsidR="005D5150">
        <w:t xml:space="preserve">glasovnicami soglasno </w:t>
      </w:r>
      <w:r w:rsidRPr="000F089A">
        <w:t>sprejeli naslednj</w:t>
      </w:r>
      <w:r w:rsidR="005D5150">
        <w:t>e sklepe</w:t>
      </w:r>
      <w:r w:rsidRPr="000F089A">
        <w:t>:</w:t>
      </w:r>
    </w:p>
    <w:p w:rsidR="005D5150" w:rsidRPr="000F089A" w:rsidRDefault="005D5150">
      <w:pPr>
        <w:jc w:val="both"/>
      </w:pPr>
    </w:p>
    <w:p w:rsidR="0080496C" w:rsidRPr="000F089A" w:rsidRDefault="0080496C">
      <w:pPr>
        <w:jc w:val="both"/>
      </w:pPr>
    </w:p>
    <w:p w:rsidR="005D5150" w:rsidRPr="005D5150" w:rsidRDefault="005D5150" w:rsidP="005D5150">
      <w:pPr>
        <w:pStyle w:val="Brezrazmikov"/>
        <w:rPr>
          <w:b/>
          <w:u w:val="single"/>
        </w:rPr>
      </w:pPr>
      <w:r w:rsidRPr="005D5150">
        <w:rPr>
          <w:b/>
          <w:u w:val="single"/>
        </w:rPr>
        <w:t>SKLEP 1:</w:t>
      </w:r>
    </w:p>
    <w:p w:rsidR="005D5150" w:rsidRPr="005D5150" w:rsidRDefault="005D5150" w:rsidP="005D5150">
      <w:pPr>
        <w:pStyle w:val="Brezrazmikov"/>
        <w:numPr>
          <w:ilvl w:val="0"/>
          <w:numId w:val="28"/>
        </w:numPr>
        <w:rPr>
          <w:b/>
        </w:rPr>
      </w:pPr>
      <w:r w:rsidRPr="005D5150">
        <w:rPr>
          <w:b/>
        </w:rPr>
        <w:t>sprejme se Finančni načrt in program dela Doma starejših občanov Črnomelj za leto 2020</w:t>
      </w:r>
    </w:p>
    <w:p w:rsidR="005D5150" w:rsidRPr="005D5150" w:rsidRDefault="005D5150" w:rsidP="005D5150">
      <w:pPr>
        <w:pStyle w:val="Brezrazmikov"/>
        <w:numPr>
          <w:ilvl w:val="0"/>
          <w:numId w:val="28"/>
        </w:numPr>
        <w:rPr>
          <w:b/>
        </w:rPr>
      </w:pPr>
      <w:r w:rsidRPr="005D5150">
        <w:rPr>
          <w:b/>
        </w:rPr>
        <w:t>po načelu denarnega toka se v letu 2020 načrtujejo prihodki v višini 3.703.500 € ter odhodki v višini 6.680.760  €</w:t>
      </w:r>
    </w:p>
    <w:p w:rsidR="005D5150" w:rsidRDefault="005D5150" w:rsidP="005D5150">
      <w:pPr>
        <w:pStyle w:val="Brezrazmikov"/>
        <w:numPr>
          <w:ilvl w:val="0"/>
          <w:numId w:val="28"/>
        </w:numPr>
        <w:rPr>
          <w:b/>
        </w:rPr>
      </w:pPr>
      <w:r w:rsidRPr="005D5150">
        <w:rPr>
          <w:b/>
        </w:rPr>
        <w:t>po načelu poslovnega dogodka se v letu 2020 načrtujejo prihodki v višini 3.700.100  € ter odhodki v višini 3.654.000 €.</w:t>
      </w:r>
    </w:p>
    <w:p w:rsidR="005D5150" w:rsidRPr="005D5150" w:rsidRDefault="005D5150" w:rsidP="005D5150">
      <w:pPr>
        <w:pStyle w:val="Brezrazmikov"/>
        <w:rPr>
          <w:b/>
        </w:rPr>
      </w:pPr>
    </w:p>
    <w:p w:rsidR="005D5150" w:rsidRPr="005D5150" w:rsidRDefault="005D5150" w:rsidP="005D5150">
      <w:pPr>
        <w:pStyle w:val="Brezrazmikov"/>
        <w:rPr>
          <w:b/>
          <w:u w:val="single"/>
        </w:rPr>
      </w:pPr>
      <w:r w:rsidRPr="005D5150">
        <w:rPr>
          <w:b/>
          <w:u w:val="single"/>
        </w:rPr>
        <w:t xml:space="preserve">SKLEP 2: </w:t>
      </w:r>
    </w:p>
    <w:p w:rsidR="005D5150" w:rsidRPr="005D5150" w:rsidRDefault="005D5150" w:rsidP="005D5150">
      <w:pPr>
        <w:pStyle w:val="Odstavekseznama"/>
        <w:numPr>
          <w:ilvl w:val="0"/>
          <w:numId w:val="29"/>
        </w:numPr>
        <w:spacing w:after="200" w:line="276" w:lineRule="auto"/>
        <w:contextualSpacing/>
        <w:rPr>
          <w:bCs/>
        </w:rPr>
      </w:pPr>
      <w:r w:rsidRPr="005D5150">
        <w:rPr>
          <w:b/>
        </w:rPr>
        <w:t>svet Doma starejših občanov Črnomelj sprejme kadrovski načrt Doma starejših občanov Črnomelj za leto 2020</w:t>
      </w:r>
    </w:p>
    <w:p w:rsidR="005D5150" w:rsidRPr="005D5150" w:rsidRDefault="005D5150" w:rsidP="005D5150">
      <w:pPr>
        <w:pStyle w:val="Brezrazmikov"/>
      </w:pPr>
      <w:r w:rsidRPr="005D5150">
        <w:rPr>
          <w:b/>
          <w:u w:val="single"/>
        </w:rPr>
        <w:t>SKLEP 3</w:t>
      </w:r>
      <w:r w:rsidRPr="005D5150">
        <w:t xml:space="preserve">: </w:t>
      </w:r>
    </w:p>
    <w:p w:rsidR="005D5150" w:rsidRPr="005D5150" w:rsidRDefault="005D5150" w:rsidP="005D5150">
      <w:pPr>
        <w:pStyle w:val="Odstavekseznama"/>
        <w:numPr>
          <w:ilvl w:val="0"/>
          <w:numId w:val="27"/>
        </w:numPr>
        <w:spacing w:after="200" w:line="276" w:lineRule="auto"/>
        <w:contextualSpacing/>
      </w:pPr>
      <w:r w:rsidRPr="005D5150">
        <w:rPr>
          <w:b/>
        </w:rPr>
        <w:t>svet Doma starejših občanov Črnomelj za leto 2020 sprejme načrt investicijskih vlaganj v višini 262.360 € in investicijsko vzdrževalnih del v višini 33.900 €.</w:t>
      </w:r>
    </w:p>
    <w:p w:rsidR="0080496C" w:rsidRPr="005D5150" w:rsidRDefault="0080496C">
      <w:pPr>
        <w:jc w:val="both"/>
        <w:rPr>
          <w:b/>
        </w:rPr>
      </w:pPr>
    </w:p>
    <w:p w:rsidR="0084437F" w:rsidRPr="005D5150" w:rsidRDefault="0084437F"/>
    <w:p w:rsidR="0080496C" w:rsidRPr="000F089A" w:rsidRDefault="0080496C">
      <w:pPr>
        <w:rPr>
          <w:b/>
          <w:bCs/>
        </w:rPr>
      </w:pPr>
    </w:p>
    <w:p w:rsidR="0080496C" w:rsidRPr="000F089A" w:rsidRDefault="0080496C" w:rsidP="0080496C">
      <w:pPr>
        <w:ind w:left="5664" w:firstLine="708"/>
        <w:rPr>
          <w:b/>
          <w:bCs/>
        </w:rPr>
      </w:pPr>
    </w:p>
    <w:p w:rsidR="0084437F" w:rsidRPr="000F089A" w:rsidRDefault="0084437F">
      <w:r w:rsidRPr="000F089A">
        <w:t xml:space="preserve">Zapisnikar: </w:t>
      </w:r>
      <w:r w:rsidRPr="000F089A">
        <w:tab/>
      </w:r>
      <w:r w:rsidRPr="000F089A">
        <w:tab/>
      </w:r>
      <w:r w:rsidRPr="000F089A">
        <w:tab/>
      </w:r>
      <w:r w:rsidRPr="000F089A">
        <w:tab/>
      </w:r>
      <w:r w:rsidRPr="000F089A">
        <w:tab/>
      </w:r>
      <w:r w:rsidRPr="000F089A">
        <w:tab/>
      </w:r>
      <w:r w:rsidRPr="000F089A">
        <w:tab/>
      </w:r>
      <w:r w:rsidRPr="000F089A">
        <w:tab/>
        <w:t>Predsednik sveta:</w:t>
      </w:r>
    </w:p>
    <w:p w:rsidR="0084437F" w:rsidRPr="000F089A" w:rsidRDefault="0080496C">
      <w:r w:rsidRPr="000F089A">
        <w:t>Ksenija Pezdirc</w:t>
      </w:r>
      <w:r w:rsidR="0084437F" w:rsidRPr="000F089A">
        <w:t xml:space="preserve"> </w:t>
      </w:r>
      <w:r w:rsidR="0084437F" w:rsidRPr="000F089A">
        <w:tab/>
      </w:r>
      <w:r w:rsidR="0084437F" w:rsidRPr="000F089A">
        <w:tab/>
      </w:r>
      <w:r w:rsidR="0084437F" w:rsidRPr="000F089A">
        <w:tab/>
      </w:r>
      <w:r w:rsidR="0084437F" w:rsidRPr="000F089A">
        <w:tab/>
      </w:r>
      <w:r w:rsidR="0084437F" w:rsidRPr="000F089A">
        <w:tab/>
      </w:r>
      <w:r w:rsidR="0084437F" w:rsidRPr="000F089A">
        <w:tab/>
      </w:r>
      <w:r w:rsidR="0084437F" w:rsidRPr="000F089A">
        <w:tab/>
        <w:t xml:space="preserve">              </w:t>
      </w:r>
      <w:r w:rsidR="00275D4B">
        <w:t>Marinka Jankovič</w:t>
      </w:r>
    </w:p>
    <w:p w:rsidR="0084437F" w:rsidRPr="000F089A" w:rsidRDefault="0084437F"/>
    <w:p w:rsidR="0084437F" w:rsidRPr="000F089A" w:rsidRDefault="0084437F"/>
    <w:sectPr w:rsidR="0084437F" w:rsidRPr="000F089A" w:rsidSect="00E7325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275" w:rsidRDefault="00321275" w:rsidP="0008615D">
      <w:r>
        <w:separator/>
      </w:r>
    </w:p>
  </w:endnote>
  <w:endnote w:type="continuationSeparator" w:id="0">
    <w:p w:rsidR="00321275" w:rsidRDefault="00321275" w:rsidP="0008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275" w:rsidRDefault="00321275" w:rsidP="0008615D">
      <w:r>
        <w:separator/>
      </w:r>
    </w:p>
  </w:footnote>
  <w:footnote w:type="continuationSeparator" w:id="0">
    <w:p w:rsidR="00321275" w:rsidRDefault="00321275" w:rsidP="00086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9BC"/>
    <w:multiLevelType w:val="hybridMultilevel"/>
    <w:tmpl w:val="0890D75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173C8"/>
    <w:multiLevelType w:val="hybridMultilevel"/>
    <w:tmpl w:val="07A49F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862F7"/>
    <w:multiLevelType w:val="hybridMultilevel"/>
    <w:tmpl w:val="338E1C3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510A9"/>
    <w:multiLevelType w:val="hybridMultilevel"/>
    <w:tmpl w:val="A8F071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4221F"/>
    <w:multiLevelType w:val="hybridMultilevel"/>
    <w:tmpl w:val="D8305C44"/>
    <w:lvl w:ilvl="0" w:tplc="C98813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A00623"/>
    <w:multiLevelType w:val="hybridMultilevel"/>
    <w:tmpl w:val="483CA9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81306"/>
    <w:multiLevelType w:val="hybridMultilevel"/>
    <w:tmpl w:val="91B417A2"/>
    <w:lvl w:ilvl="0" w:tplc="F00EF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44470E"/>
    <w:multiLevelType w:val="hybridMultilevel"/>
    <w:tmpl w:val="C458F4E2"/>
    <w:lvl w:ilvl="0" w:tplc="0424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3A1CF3"/>
    <w:multiLevelType w:val="hybridMultilevel"/>
    <w:tmpl w:val="FB5E10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6C0C74"/>
    <w:multiLevelType w:val="hybridMultilevel"/>
    <w:tmpl w:val="FF6A25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F6548"/>
    <w:multiLevelType w:val="hybridMultilevel"/>
    <w:tmpl w:val="9174A8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B50103"/>
    <w:multiLevelType w:val="hybridMultilevel"/>
    <w:tmpl w:val="F8A67C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5428D3"/>
    <w:multiLevelType w:val="hybridMultilevel"/>
    <w:tmpl w:val="EFE2768A"/>
    <w:lvl w:ilvl="0" w:tplc="A7ECAAF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13713C"/>
    <w:multiLevelType w:val="hybridMultilevel"/>
    <w:tmpl w:val="F8A67C6E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1F4A80"/>
    <w:multiLevelType w:val="hybridMultilevel"/>
    <w:tmpl w:val="DFB602F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7A7D7C"/>
    <w:multiLevelType w:val="hybridMultilevel"/>
    <w:tmpl w:val="AA7618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F7AAA"/>
    <w:multiLevelType w:val="hybridMultilevel"/>
    <w:tmpl w:val="27CE9016"/>
    <w:lvl w:ilvl="0" w:tplc="9A202B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303DAF"/>
    <w:multiLevelType w:val="hybridMultilevel"/>
    <w:tmpl w:val="8E9A2194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 w:tplc="0424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24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24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24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>
    <w:nsid w:val="447A2D14"/>
    <w:multiLevelType w:val="hybridMultilevel"/>
    <w:tmpl w:val="09CEA402"/>
    <w:lvl w:ilvl="0" w:tplc="923EC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C65357"/>
    <w:multiLevelType w:val="hybridMultilevel"/>
    <w:tmpl w:val="C6B6EF5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726BD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A01010"/>
    <w:multiLevelType w:val="hybridMultilevel"/>
    <w:tmpl w:val="854C5EBA"/>
    <w:lvl w:ilvl="0" w:tplc="B93008BC">
      <w:start w:val="8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3B5FAB"/>
    <w:multiLevelType w:val="hybridMultilevel"/>
    <w:tmpl w:val="E99A73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83E47"/>
    <w:multiLevelType w:val="hybridMultilevel"/>
    <w:tmpl w:val="EFE276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7603B6"/>
    <w:multiLevelType w:val="hybridMultilevel"/>
    <w:tmpl w:val="338E1C3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644436"/>
    <w:multiLevelType w:val="hybridMultilevel"/>
    <w:tmpl w:val="27C4E0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2532BD"/>
    <w:multiLevelType w:val="hybridMultilevel"/>
    <w:tmpl w:val="EF38BF7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9"/>
  </w:num>
  <w:num w:numId="4">
    <w:abstractNumId w:val="8"/>
  </w:num>
  <w:num w:numId="5">
    <w:abstractNumId w:val="22"/>
  </w:num>
  <w:num w:numId="6">
    <w:abstractNumId w:val="24"/>
  </w:num>
  <w:num w:numId="7">
    <w:abstractNumId w:val="0"/>
  </w:num>
  <w:num w:numId="8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"/>
  </w:num>
  <w:num w:numId="16">
    <w:abstractNumId w:val="2"/>
  </w:num>
  <w:num w:numId="17">
    <w:abstractNumId w:val="5"/>
  </w:num>
  <w:num w:numId="18">
    <w:abstractNumId w:val="3"/>
  </w:num>
  <w:num w:numId="19">
    <w:abstractNumId w:val="14"/>
  </w:num>
  <w:num w:numId="20">
    <w:abstractNumId w:val="23"/>
  </w:num>
  <w:num w:numId="21">
    <w:abstractNumId w:val="19"/>
  </w:num>
  <w:num w:numId="22">
    <w:abstractNumId w:val="2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6"/>
  </w:num>
  <w:num w:numId="26">
    <w:abstractNumId w:val="6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33"/>
    <w:rsid w:val="00036583"/>
    <w:rsid w:val="0008615D"/>
    <w:rsid w:val="000F089A"/>
    <w:rsid w:val="00154B33"/>
    <w:rsid w:val="00187109"/>
    <w:rsid w:val="00275D4B"/>
    <w:rsid w:val="00321275"/>
    <w:rsid w:val="00344433"/>
    <w:rsid w:val="00393560"/>
    <w:rsid w:val="003A28AD"/>
    <w:rsid w:val="0046013C"/>
    <w:rsid w:val="005D5150"/>
    <w:rsid w:val="00604334"/>
    <w:rsid w:val="0067538A"/>
    <w:rsid w:val="007C643B"/>
    <w:rsid w:val="0080496C"/>
    <w:rsid w:val="0084437F"/>
    <w:rsid w:val="00990B7A"/>
    <w:rsid w:val="00A45334"/>
    <w:rsid w:val="00A63614"/>
    <w:rsid w:val="00AC778E"/>
    <w:rsid w:val="00BC20BB"/>
    <w:rsid w:val="00C624E5"/>
    <w:rsid w:val="00E150A6"/>
    <w:rsid w:val="00E7325D"/>
    <w:rsid w:val="00E90F32"/>
    <w:rsid w:val="00EC1E5F"/>
    <w:rsid w:val="00F65C7D"/>
    <w:rsid w:val="00FD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E7325D"/>
  </w:style>
  <w:style w:type="paragraph" w:styleId="Naslov1">
    <w:name w:val="heading 1"/>
    <w:basedOn w:val="Navaden"/>
    <w:next w:val="Navaden"/>
    <w:qFormat/>
    <w:rsid w:val="00E7325D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E7325D"/>
    <w:pPr>
      <w:keepNext/>
      <w:jc w:val="center"/>
      <w:outlineLvl w:val="1"/>
    </w:pPr>
    <w:rPr>
      <w:b/>
      <w:bCs/>
      <w:sz w:val="24"/>
    </w:rPr>
  </w:style>
  <w:style w:type="paragraph" w:styleId="Naslov3">
    <w:name w:val="heading 3"/>
    <w:basedOn w:val="Navaden"/>
    <w:next w:val="Navaden"/>
    <w:qFormat/>
    <w:rsid w:val="00E7325D"/>
    <w:pPr>
      <w:keepNext/>
      <w:outlineLvl w:val="2"/>
    </w:pPr>
    <w:rPr>
      <w:b/>
      <w:bCs/>
    </w:rPr>
  </w:style>
  <w:style w:type="paragraph" w:styleId="Naslov4">
    <w:name w:val="heading 4"/>
    <w:basedOn w:val="Navaden"/>
    <w:next w:val="Navaden"/>
    <w:qFormat/>
    <w:rsid w:val="00E7325D"/>
    <w:pPr>
      <w:keepNext/>
      <w:jc w:val="both"/>
      <w:outlineLvl w:val="3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E7325D"/>
    <w:pPr>
      <w:ind w:left="720"/>
    </w:pPr>
    <w:rPr>
      <w:b/>
      <w:bCs/>
    </w:rPr>
  </w:style>
  <w:style w:type="paragraph" w:styleId="Telobesedila">
    <w:name w:val="Body Text"/>
    <w:basedOn w:val="Navaden"/>
    <w:rsid w:val="00E7325D"/>
    <w:pPr>
      <w:jc w:val="center"/>
    </w:pPr>
    <w:rPr>
      <w:b/>
      <w:bCs/>
    </w:rPr>
  </w:style>
  <w:style w:type="paragraph" w:styleId="Telobesedila-zamik2">
    <w:name w:val="Body Text Indent 2"/>
    <w:basedOn w:val="Navaden"/>
    <w:rsid w:val="00E7325D"/>
    <w:pPr>
      <w:ind w:left="360"/>
      <w:jc w:val="both"/>
    </w:pPr>
    <w:rPr>
      <w:b/>
      <w:bCs/>
    </w:rPr>
  </w:style>
  <w:style w:type="paragraph" w:styleId="Telobesedila2">
    <w:name w:val="Body Text 2"/>
    <w:basedOn w:val="Navaden"/>
    <w:rsid w:val="00E7325D"/>
    <w:pPr>
      <w:jc w:val="both"/>
    </w:pPr>
    <w:rPr>
      <w:bCs/>
    </w:rPr>
  </w:style>
  <w:style w:type="paragraph" w:styleId="Telobesedila3">
    <w:name w:val="Body Text 3"/>
    <w:basedOn w:val="Navaden"/>
    <w:rsid w:val="00E7325D"/>
    <w:pPr>
      <w:jc w:val="both"/>
    </w:pPr>
    <w:rPr>
      <w:b/>
    </w:rPr>
  </w:style>
  <w:style w:type="paragraph" w:styleId="Telobesedila-zamik3">
    <w:name w:val="Body Text Indent 3"/>
    <w:basedOn w:val="Navaden"/>
    <w:rsid w:val="00E7325D"/>
    <w:pPr>
      <w:ind w:left="708"/>
      <w:jc w:val="both"/>
    </w:pPr>
    <w:rPr>
      <w:b/>
    </w:rPr>
  </w:style>
  <w:style w:type="paragraph" w:styleId="Brezrazmikov">
    <w:name w:val="No Spacing"/>
    <w:uiPriority w:val="1"/>
    <w:qFormat/>
    <w:rsid w:val="000F089A"/>
  </w:style>
  <w:style w:type="paragraph" w:styleId="Odstavekseznama">
    <w:name w:val="List Paragraph"/>
    <w:basedOn w:val="Navaden"/>
    <w:uiPriority w:val="34"/>
    <w:qFormat/>
    <w:rsid w:val="00344433"/>
    <w:pPr>
      <w:ind w:left="708"/>
    </w:pPr>
  </w:style>
  <w:style w:type="paragraph" w:styleId="Glava">
    <w:name w:val="header"/>
    <w:basedOn w:val="Navaden"/>
    <w:link w:val="GlavaZnak"/>
    <w:rsid w:val="000861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8615D"/>
  </w:style>
  <w:style w:type="paragraph" w:styleId="Noga">
    <w:name w:val="footer"/>
    <w:basedOn w:val="Navaden"/>
    <w:link w:val="NogaZnak"/>
    <w:rsid w:val="0008615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86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E7325D"/>
  </w:style>
  <w:style w:type="paragraph" w:styleId="Naslov1">
    <w:name w:val="heading 1"/>
    <w:basedOn w:val="Navaden"/>
    <w:next w:val="Navaden"/>
    <w:qFormat/>
    <w:rsid w:val="00E7325D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E7325D"/>
    <w:pPr>
      <w:keepNext/>
      <w:jc w:val="center"/>
      <w:outlineLvl w:val="1"/>
    </w:pPr>
    <w:rPr>
      <w:b/>
      <w:bCs/>
      <w:sz w:val="24"/>
    </w:rPr>
  </w:style>
  <w:style w:type="paragraph" w:styleId="Naslov3">
    <w:name w:val="heading 3"/>
    <w:basedOn w:val="Navaden"/>
    <w:next w:val="Navaden"/>
    <w:qFormat/>
    <w:rsid w:val="00E7325D"/>
    <w:pPr>
      <w:keepNext/>
      <w:outlineLvl w:val="2"/>
    </w:pPr>
    <w:rPr>
      <w:b/>
      <w:bCs/>
    </w:rPr>
  </w:style>
  <w:style w:type="paragraph" w:styleId="Naslov4">
    <w:name w:val="heading 4"/>
    <w:basedOn w:val="Navaden"/>
    <w:next w:val="Navaden"/>
    <w:qFormat/>
    <w:rsid w:val="00E7325D"/>
    <w:pPr>
      <w:keepNext/>
      <w:jc w:val="both"/>
      <w:outlineLvl w:val="3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E7325D"/>
    <w:pPr>
      <w:ind w:left="720"/>
    </w:pPr>
    <w:rPr>
      <w:b/>
      <w:bCs/>
    </w:rPr>
  </w:style>
  <w:style w:type="paragraph" w:styleId="Telobesedila">
    <w:name w:val="Body Text"/>
    <w:basedOn w:val="Navaden"/>
    <w:rsid w:val="00E7325D"/>
    <w:pPr>
      <w:jc w:val="center"/>
    </w:pPr>
    <w:rPr>
      <w:b/>
      <w:bCs/>
    </w:rPr>
  </w:style>
  <w:style w:type="paragraph" w:styleId="Telobesedila-zamik2">
    <w:name w:val="Body Text Indent 2"/>
    <w:basedOn w:val="Navaden"/>
    <w:rsid w:val="00E7325D"/>
    <w:pPr>
      <w:ind w:left="360"/>
      <w:jc w:val="both"/>
    </w:pPr>
    <w:rPr>
      <w:b/>
      <w:bCs/>
    </w:rPr>
  </w:style>
  <w:style w:type="paragraph" w:styleId="Telobesedila2">
    <w:name w:val="Body Text 2"/>
    <w:basedOn w:val="Navaden"/>
    <w:rsid w:val="00E7325D"/>
    <w:pPr>
      <w:jc w:val="both"/>
    </w:pPr>
    <w:rPr>
      <w:bCs/>
    </w:rPr>
  </w:style>
  <w:style w:type="paragraph" w:styleId="Telobesedila3">
    <w:name w:val="Body Text 3"/>
    <w:basedOn w:val="Navaden"/>
    <w:rsid w:val="00E7325D"/>
    <w:pPr>
      <w:jc w:val="both"/>
    </w:pPr>
    <w:rPr>
      <w:b/>
    </w:rPr>
  </w:style>
  <w:style w:type="paragraph" w:styleId="Telobesedila-zamik3">
    <w:name w:val="Body Text Indent 3"/>
    <w:basedOn w:val="Navaden"/>
    <w:rsid w:val="00E7325D"/>
    <w:pPr>
      <w:ind w:left="708"/>
      <w:jc w:val="both"/>
    </w:pPr>
    <w:rPr>
      <w:b/>
    </w:rPr>
  </w:style>
  <w:style w:type="paragraph" w:styleId="Brezrazmikov">
    <w:name w:val="No Spacing"/>
    <w:uiPriority w:val="1"/>
    <w:qFormat/>
    <w:rsid w:val="000F089A"/>
  </w:style>
  <w:style w:type="paragraph" w:styleId="Odstavekseznama">
    <w:name w:val="List Paragraph"/>
    <w:basedOn w:val="Navaden"/>
    <w:uiPriority w:val="34"/>
    <w:qFormat/>
    <w:rsid w:val="00344433"/>
    <w:pPr>
      <w:ind w:left="708"/>
    </w:pPr>
  </w:style>
  <w:style w:type="paragraph" w:styleId="Glava">
    <w:name w:val="header"/>
    <w:basedOn w:val="Navaden"/>
    <w:link w:val="GlavaZnak"/>
    <w:rsid w:val="000861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8615D"/>
  </w:style>
  <w:style w:type="paragraph" w:styleId="Noga">
    <w:name w:val="footer"/>
    <w:basedOn w:val="Navaden"/>
    <w:link w:val="NogaZnak"/>
    <w:rsid w:val="0008615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86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3</vt:i4>
      </vt:variant>
    </vt:vector>
  </HeadingPairs>
  <TitlesOfParts>
    <vt:vector size="4" baseType="lpstr">
      <vt:lpstr>Z A P I S N I K</vt:lpstr>
      <vt:lpstr>PREDLOG ZAPISNIKA</vt:lpstr>
      <vt:lpstr/>
      <vt:lpstr>Z A P I S N I K</vt:lpstr>
    </vt:vector>
  </TitlesOfParts>
  <Company>DSO ČRNOMELJ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tajnica</dc:creator>
  <cp:lastModifiedBy>ksenija</cp:lastModifiedBy>
  <cp:revision>7</cp:revision>
  <cp:lastPrinted>2021-01-29T09:31:00Z</cp:lastPrinted>
  <dcterms:created xsi:type="dcterms:W3CDTF">2020-04-23T06:42:00Z</dcterms:created>
  <dcterms:modified xsi:type="dcterms:W3CDTF">2021-01-29T09:31:00Z</dcterms:modified>
</cp:coreProperties>
</file>