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5D" w:rsidRDefault="0008615D">
      <w:pPr>
        <w:pStyle w:val="Naslov1"/>
        <w:jc w:val="center"/>
        <w:rPr>
          <w:b/>
          <w:bCs/>
          <w:sz w:val="20"/>
        </w:rPr>
      </w:pPr>
      <w:bookmarkStart w:id="0" w:name="_GoBack"/>
      <w:bookmarkEnd w:id="0"/>
    </w:p>
    <w:p w:rsidR="0084437F" w:rsidRPr="000F089A" w:rsidRDefault="0084437F">
      <w:pPr>
        <w:pStyle w:val="Naslov1"/>
        <w:jc w:val="center"/>
        <w:rPr>
          <w:b/>
          <w:bCs/>
          <w:sz w:val="20"/>
        </w:rPr>
      </w:pPr>
      <w:r w:rsidRPr="000F089A">
        <w:rPr>
          <w:b/>
          <w:bCs/>
          <w:sz w:val="20"/>
        </w:rPr>
        <w:t>Z A P I S N I K</w:t>
      </w:r>
    </w:p>
    <w:p w:rsidR="0084437F" w:rsidRPr="000F089A" w:rsidRDefault="00344433">
      <w:pPr>
        <w:jc w:val="center"/>
        <w:rPr>
          <w:b/>
          <w:bCs/>
        </w:rPr>
      </w:pPr>
      <w:r>
        <w:rPr>
          <w:b/>
          <w:bCs/>
        </w:rPr>
        <w:t>korespondenčne</w:t>
      </w:r>
      <w:r w:rsidR="0084437F" w:rsidRPr="000F089A">
        <w:rPr>
          <w:b/>
          <w:bCs/>
        </w:rPr>
        <w:t xml:space="preserve"> Sveta DSO Črnomelj, ki je </w:t>
      </w:r>
      <w:r w:rsidR="005D5150">
        <w:rPr>
          <w:b/>
          <w:bCs/>
        </w:rPr>
        <w:t xml:space="preserve">potekala med </w:t>
      </w:r>
      <w:r w:rsidR="00634D73">
        <w:rPr>
          <w:b/>
          <w:bCs/>
        </w:rPr>
        <w:t>11. in 15.6.</w:t>
      </w:r>
      <w:r w:rsidR="005D5150">
        <w:rPr>
          <w:b/>
          <w:bCs/>
        </w:rPr>
        <w:t>2020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r w:rsidRPr="000F089A">
        <w:t>PRISOTNI: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Marinka Jankovič</w:t>
      </w:r>
      <w:r w:rsidRPr="00671D16">
        <w:t xml:space="preserve">, predsednica Sveta DSO Črnomelj, predstavnica ustanovitelja 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Cvetka Aupič</w:t>
      </w:r>
      <w:r w:rsidRPr="00671D16">
        <w:t xml:space="preserve">, namestnica predsednice, predstavnica </w:t>
      </w:r>
      <w:r>
        <w:t>ustanovitelja</w:t>
      </w:r>
    </w:p>
    <w:p w:rsidR="00634D73" w:rsidRPr="00671D16" w:rsidRDefault="00634D73" w:rsidP="00634D73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 w:rsidRPr="00671D16">
        <w:t xml:space="preserve">Marija </w:t>
      </w:r>
      <w:r>
        <w:t>Starešinič</w:t>
      </w:r>
      <w:r w:rsidRPr="00671D16">
        <w:t>, predstavnica stanovalcev DSO Črnomelj</w:t>
      </w:r>
      <w:r>
        <w:t xml:space="preserve"> 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Samo Kavčič</w:t>
      </w:r>
      <w:r w:rsidRPr="00671D16">
        <w:t>,  predstavni</w:t>
      </w:r>
      <w:r>
        <w:t>k</w:t>
      </w:r>
      <w:r w:rsidRPr="00671D16">
        <w:t xml:space="preserve"> lokalne skupnosti</w:t>
      </w:r>
      <w:r>
        <w:t xml:space="preserve">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Jaka Birkelbach</w:t>
      </w:r>
      <w:r w:rsidRPr="00671D16">
        <w:t>, predstavnik 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Zdenka Vrtin</w:t>
      </w:r>
      <w:r w:rsidRPr="00671D16">
        <w:t>, predstavni</w:t>
      </w:r>
      <w:r>
        <w:t>ca</w:t>
      </w:r>
      <w:r w:rsidRPr="00671D16">
        <w:t xml:space="preserve"> ustanovitelja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Nada Barič, predstavnica Ustanovitelja</w:t>
      </w:r>
    </w:p>
    <w:p w:rsidR="0084437F" w:rsidRPr="000F089A" w:rsidRDefault="0084437F"/>
    <w:p w:rsidR="0084437F" w:rsidRDefault="00200615">
      <w:r>
        <w:t>ODSOTN</w:t>
      </w:r>
      <w:r w:rsidR="00634D73">
        <w:t>I</w:t>
      </w:r>
      <w:r>
        <w:t xml:space="preserve">: </w:t>
      </w:r>
      <w:r w:rsidR="00634D73">
        <w:t>/</w:t>
      </w:r>
    </w:p>
    <w:p w:rsidR="00200615" w:rsidRPr="000F089A" w:rsidRDefault="00200615"/>
    <w:p w:rsidR="00187109" w:rsidRPr="000F089A" w:rsidRDefault="00187109" w:rsidP="00187109"/>
    <w:p w:rsidR="0084437F" w:rsidRPr="000F089A" w:rsidRDefault="0080496C">
      <w:r w:rsidRPr="000F089A">
        <w:t>Seja je bila korespondenčna in je vsebovala naslednji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pPr>
        <w:rPr>
          <w:b/>
          <w:bCs/>
        </w:rPr>
      </w:pPr>
      <w:r w:rsidRPr="000F089A">
        <w:rPr>
          <w:b/>
          <w:bCs/>
        </w:rPr>
        <w:t>Dnevni red:</w:t>
      </w:r>
    </w:p>
    <w:p w:rsidR="003A28AD" w:rsidRPr="000F089A" w:rsidRDefault="003A28AD">
      <w:pPr>
        <w:rPr>
          <w:b/>
          <w:bCs/>
        </w:rPr>
      </w:pPr>
    </w:p>
    <w:p w:rsidR="00634D73" w:rsidRPr="00B62A65" w:rsidRDefault="00634D73" w:rsidP="00634D73">
      <w:pPr>
        <w:numPr>
          <w:ilvl w:val="0"/>
          <w:numId w:val="30"/>
        </w:numPr>
        <w:spacing w:line="276" w:lineRule="auto"/>
        <w:jc w:val="both"/>
        <w:rPr>
          <w:b/>
          <w:noProof/>
          <w:sz w:val="24"/>
          <w:szCs w:val="24"/>
        </w:rPr>
      </w:pPr>
      <w:r w:rsidRPr="00B62A65">
        <w:rPr>
          <w:b/>
          <w:noProof/>
          <w:sz w:val="24"/>
          <w:szCs w:val="24"/>
        </w:rPr>
        <w:t>Sklenitev neposredne pogodbe o ustanovitvi stavbne pravice</w:t>
      </w:r>
    </w:p>
    <w:p w:rsidR="003A28AD" w:rsidRPr="000F089A" w:rsidRDefault="003A28AD">
      <w:pPr>
        <w:rPr>
          <w:b/>
          <w:bCs/>
        </w:rPr>
      </w:pPr>
    </w:p>
    <w:p w:rsidR="00275D4B" w:rsidRDefault="005D5150">
      <w:pPr>
        <w:jc w:val="both"/>
      </w:pPr>
      <w:r>
        <w:t>Uvod:</w:t>
      </w:r>
    </w:p>
    <w:p w:rsidR="005D5150" w:rsidRDefault="005D5150">
      <w:pPr>
        <w:jc w:val="both"/>
      </w:pPr>
      <w:r>
        <w:t xml:space="preserve">Zaradi razglašene epidemije v Republiki Sloveniji in omejitve gibanja, je bila sklicana dopisana seja, ki je trajala med </w:t>
      </w:r>
      <w:r w:rsidR="00634D73">
        <w:t>11.06.2020 in 15.06.2020</w:t>
      </w:r>
      <w:r>
        <w:t xml:space="preserve">. </w:t>
      </w:r>
    </w:p>
    <w:p w:rsidR="005D5150" w:rsidRDefault="005D5150">
      <w:pPr>
        <w:jc w:val="both"/>
      </w:pPr>
    </w:p>
    <w:p w:rsidR="00275D4B" w:rsidRDefault="00275D4B">
      <w:pPr>
        <w:jc w:val="both"/>
      </w:pPr>
      <w:r>
        <w:t>Ad/1</w:t>
      </w:r>
    </w:p>
    <w:p w:rsidR="00634D73" w:rsidRDefault="00200615" w:rsidP="00200615">
      <w:pPr>
        <w:jc w:val="both"/>
      </w:pPr>
      <w:r w:rsidRPr="000F089A">
        <w:t>Članom sveta je bil</w:t>
      </w:r>
      <w:r>
        <w:t xml:space="preserve">o po e-pošti dostavljeno gradivo, ki se nanaša </w:t>
      </w:r>
      <w:r w:rsidR="00634D73">
        <w:t>odločitev glede sklenitve neposredne pogodbe o ustanovitvi stavbne pravice.</w:t>
      </w:r>
    </w:p>
    <w:p w:rsidR="00200615" w:rsidRPr="000F089A" w:rsidRDefault="00200615" w:rsidP="00200615">
      <w:pPr>
        <w:jc w:val="both"/>
      </w:pPr>
      <w:r w:rsidRPr="000F089A">
        <w:t xml:space="preserve"> </w:t>
      </w:r>
    </w:p>
    <w:p w:rsidR="00200615" w:rsidRDefault="00200615" w:rsidP="00200615">
      <w:pPr>
        <w:jc w:val="both"/>
      </w:pPr>
      <w:r w:rsidRPr="000F089A">
        <w:t xml:space="preserve">Člani sveta so </w:t>
      </w:r>
      <w:r w:rsidR="00634D73">
        <w:t xml:space="preserve">se vsi izjasnili do 12.06.2020  po e-pošti </w:t>
      </w:r>
      <w:r>
        <w:t>oz. po telefonu</w:t>
      </w:r>
      <w:r w:rsidR="00634D73">
        <w:t xml:space="preserve">, in sicer je bil soglasno sprejet naslednji </w:t>
      </w:r>
      <w:r w:rsidR="00161A30">
        <w:t xml:space="preserve">ugotovitveni </w:t>
      </w:r>
      <w:r w:rsidR="00634D73">
        <w:t>sklep:</w:t>
      </w:r>
    </w:p>
    <w:p w:rsidR="00200615" w:rsidRDefault="00200615">
      <w:pPr>
        <w:jc w:val="both"/>
      </w:pPr>
    </w:p>
    <w:p w:rsidR="00161A30" w:rsidRPr="000F3B07" w:rsidRDefault="00161A30" w:rsidP="00161A30">
      <w:pPr>
        <w:rPr>
          <w:sz w:val="22"/>
          <w:szCs w:val="22"/>
        </w:rPr>
      </w:pPr>
    </w:p>
    <w:p w:rsidR="00161A30" w:rsidRPr="000F3B07" w:rsidRDefault="00161A30" w:rsidP="00161A30">
      <w:pPr>
        <w:rPr>
          <w:sz w:val="22"/>
          <w:szCs w:val="22"/>
        </w:rPr>
      </w:pPr>
    </w:p>
    <w:p w:rsidR="00161A30" w:rsidRPr="00161A30" w:rsidRDefault="00161A30" w:rsidP="00161A30">
      <w:pPr>
        <w:pStyle w:val="Odstavekseznama"/>
        <w:numPr>
          <w:ilvl w:val="0"/>
          <w:numId w:val="32"/>
        </w:numPr>
        <w:jc w:val="both"/>
        <w:rPr>
          <w:b/>
          <w:sz w:val="24"/>
        </w:rPr>
      </w:pPr>
      <w:r w:rsidRPr="00161A30">
        <w:rPr>
          <w:b/>
          <w:sz w:val="24"/>
        </w:rPr>
        <w:t xml:space="preserve">Svet DSO Črnomelj soglaša, da Dom starejših občanov Črnomelj, Ulica 21. oktobra 19c, 8340 Črnomelj, kot dokončni </w:t>
      </w:r>
      <w:proofErr w:type="spellStart"/>
      <w:r w:rsidRPr="00161A30">
        <w:rPr>
          <w:b/>
          <w:sz w:val="24"/>
        </w:rPr>
        <w:t>upravljalec</w:t>
      </w:r>
      <w:proofErr w:type="spellEnd"/>
      <w:r w:rsidRPr="00161A30">
        <w:rPr>
          <w:b/>
          <w:sz w:val="24"/>
        </w:rPr>
        <w:t xml:space="preserve"> nepremičnin v lasti Republike Slovenije sklene neposredno pogodbo o ustanovitvi stavbne pravice na delu nepremičnin z ID znakom parcele 1535 917/10 in ID znakom parcele 1535 917/11 ter na celotnem delu nepremičnin z ID znakom parcele 1535 917/8 in ID znakom parcele 1535 918/5.</w:t>
      </w:r>
    </w:p>
    <w:p w:rsidR="00200615" w:rsidRDefault="00200615">
      <w:pPr>
        <w:jc w:val="both"/>
      </w:pPr>
    </w:p>
    <w:p w:rsidR="0080496C" w:rsidRPr="000F089A" w:rsidRDefault="0080496C">
      <w:pPr>
        <w:jc w:val="both"/>
      </w:pPr>
    </w:p>
    <w:p w:rsidR="0084437F" w:rsidRPr="005D5150" w:rsidRDefault="0084437F"/>
    <w:p w:rsidR="0080496C" w:rsidRPr="000F089A" w:rsidRDefault="0080496C">
      <w:pPr>
        <w:rPr>
          <w:b/>
          <w:bCs/>
        </w:rPr>
      </w:pPr>
    </w:p>
    <w:p w:rsidR="0080496C" w:rsidRPr="000F089A" w:rsidRDefault="0080496C" w:rsidP="0080496C">
      <w:pPr>
        <w:ind w:left="5664" w:firstLine="708"/>
        <w:rPr>
          <w:b/>
          <w:bCs/>
        </w:rPr>
      </w:pPr>
    </w:p>
    <w:p w:rsidR="0084437F" w:rsidRPr="000F089A" w:rsidRDefault="0084437F">
      <w:r w:rsidRPr="000F089A">
        <w:t xml:space="preserve">Zapisnikar: </w:t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  <w:t>Predsednik sveta:</w:t>
      </w:r>
    </w:p>
    <w:p w:rsidR="0084437F" w:rsidRPr="000F089A" w:rsidRDefault="0080496C">
      <w:r w:rsidRPr="000F089A">
        <w:t>Ksenija Pezdirc</w:t>
      </w:r>
      <w:r w:rsidR="0084437F" w:rsidRPr="000F089A">
        <w:t xml:space="preserve"> </w:t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  <w:t xml:space="preserve">              </w:t>
      </w:r>
      <w:r w:rsidR="00275D4B">
        <w:t>Marinka Jankovič</w:t>
      </w:r>
    </w:p>
    <w:p w:rsidR="0084437F" w:rsidRPr="000F089A" w:rsidRDefault="0084437F"/>
    <w:sectPr w:rsidR="0084437F" w:rsidRPr="000F089A" w:rsidSect="00E732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92" w:rsidRDefault="00F17C92" w:rsidP="0008615D">
      <w:r>
        <w:separator/>
      </w:r>
    </w:p>
  </w:endnote>
  <w:endnote w:type="continuationSeparator" w:id="0">
    <w:p w:rsidR="00F17C92" w:rsidRDefault="00F17C92" w:rsidP="000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92" w:rsidRDefault="00F17C92" w:rsidP="0008615D">
      <w:r>
        <w:separator/>
      </w:r>
    </w:p>
  </w:footnote>
  <w:footnote w:type="continuationSeparator" w:id="0">
    <w:p w:rsidR="00F17C92" w:rsidRDefault="00F17C92" w:rsidP="000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9BC"/>
    <w:multiLevelType w:val="hybridMultilevel"/>
    <w:tmpl w:val="0890D7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173C8"/>
    <w:multiLevelType w:val="hybridMultilevel"/>
    <w:tmpl w:val="07A49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2F7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0A9"/>
    <w:multiLevelType w:val="hybridMultilevel"/>
    <w:tmpl w:val="A8F071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221F"/>
    <w:multiLevelType w:val="hybridMultilevel"/>
    <w:tmpl w:val="D8305C44"/>
    <w:lvl w:ilvl="0" w:tplc="C9881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00623"/>
    <w:multiLevelType w:val="hybridMultilevel"/>
    <w:tmpl w:val="483CA9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306"/>
    <w:multiLevelType w:val="hybridMultilevel"/>
    <w:tmpl w:val="91B417A2"/>
    <w:lvl w:ilvl="0" w:tplc="F00E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4470E"/>
    <w:multiLevelType w:val="hybridMultilevel"/>
    <w:tmpl w:val="C458F4E2"/>
    <w:lvl w:ilvl="0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A1CF3"/>
    <w:multiLevelType w:val="hybridMultilevel"/>
    <w:tmpl w:val="FB5E1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F6548"/>
    <w:multiLevelType w:val="hybridMultilevel"/>
    <w:tmpl w:val="9174A8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50103"/>
    <w:multiLevelType w:val="hybridMultilevel"/>
    <w:tmpl w:val="F8A67C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428D3"/>
    <w:multiLevelType w:val="hybridMultilevel"/>
    <w:tmpl w:val="EFE276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3713C"/>
    <w:multiLevelType w:val="hybridMultilevel"/>
    <w:tmpl w:val="F8A67C6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F4A80"/>
    <w:multiLevelType w:val="hybridMultilevel"/>
    <w:tmpl w:val="DFB602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A7D7C"/>
    <w:multiLevelType w:val="hybridMultilevel"/>
    <w:tmpl w:val="AA761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AAA"/>
    <w:multiLevelType w:val="hybridMultilevel"/>
    <w:tmpl w:val="27CE9016"/>
    <w:lvl w:ilvl="0" w:tplc="9A202B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3DAF"/>
    <w:multiLevelType w:val="hybridMultilevel"/>
    <w:tmpl w:val="8E9A219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447A2D14"/>
    <w:multiLevelType w:val="hybridMultilevel"/>
    <w:tmpl w:val="09CEA402"/>
    <w:lvl w:ilvl="0" w:tplc="923EC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5357"/>
    <w:multiLevelType w:val="hybridMultilevel"/>
    <w:tmpl w:val="C6B6EF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26B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645EF"/>
    <w:multiLevelType w:val="hybridMultilevel"/>
    <w:tmpl w:val="43AEBF14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01010"/>
    <w:multiLevelType w:val="hybridMultilevel"/>
    <w:tmpl w:val="854C5EBA"/>
    <w:lvl w:ilvl="0" w:tplc="B93008BC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B5FAB"/>
    <w:multiLevelType w:val="hybridMultilevel"/>
    <w:tmpl w:val="E99A7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83E47"/>
    <w:multiLevelType w:val="hybridMultilevel"/>
    <w:tmpl w:val="EFE276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603B6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44436"/>
    <w:multiLevelType w:val="hybridMultilevel"/>
    <w:tmpl w:val="27C4E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11DE4"/>
    <w:multiLevelType w:val="hybridMultilevel"/>
    <w:tmpl w:val="095666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96D2F"/>
    <w:multiLevelType w:val="hybridMultilevel"/>
    <w:tmpl w:val="08E23AEE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8"/>
  </w:num>
  <w:num w:numId="5">
    <w:abstractNumId w:val="23"/>
  </w:num>
  <w:num w:numId="6">
    <w:abstractNumId w:val="25"/>
  </w:num>
  <w:num w:numId="7">
    <w:abstractNumId w:val="0"/>
  </w:num>
  <w:num w:numId="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  <w:num w:numId="19">
    <w:abstractNumId w:val="14"/>
  </w:num>
  <w:num w:numId="20">
    <w:abstractNumId w:val="24"/>
  </w:num>
  <w:num w:numId="21">
    <w:abstractNumId w:val="19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1"/>
  </w:num>
  <w:num w:numId="30">
    <w:abstractNumId w:val="26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3"/>
    <w:rsid w:val="0008615D"/>
    <w:rsid w:val="000C380F"/>
    <w:rsid w:val="000F089A"/>
    <w:rsid w:val="00154B33"/>
    <w:rsid w:val="00161A30"/>
    <w:rsid w:val="00187109"/>
    <w:rsid w:val="00200615"/>
    <w:rsid w:val="002311EF"/>
    <w:rsid w:val="00274A39"/>
    <w:rsid w:val="00275D4B"/>
    <w:rsid w:val="00344433"/>
    <w:rsid w:val="00393560"/>
    <w:rsid w:val="003A28AD"/>
    <w:rsid w:val="0046013C"/>
    <w:rsid w:val="005D5150"/>
    <w:rsid w:val="00634D73"/>
    <w:rsid w:val="0067538A"/>
    <w:rsid w:val="007C643B"/>
    <w:rsid w:val="0080496C"/>
    <w:rsid w:val="0084437F"/>
    <w:rsid w:val="00990B7A"/>
    <w:rsid w:val="00A45334"/>
    <w:rsid w:val="00A63614"/>
    <w:rsid w:val="00AE0D6C"/>
    <w:rsid w:val="00AE3334"/>
    <w:rsid w:val="00BC20BB"/>
    <w:rsid w:val="00C624E5"/>
    <w:rsid w:val="00E150A6"/>
    <w:rsid w:val="00E40AC5"/>
    <w:rsid w:val="00E7325D"/>
    <w:rsid w:val="00E90F32"/>
    <w:rsid w:val="00EC1E5F"/>
    <w:rsid w:val="00F17C92"/>
    <w:rsid w:val="00F65C7D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>Z A P I S N I K</vt:lpstr>
      <vt:lpstr>PREDLOG ZAPISNIKA</vt:lpstr>
      <vt:lpstr/>
      <vt:lpstr>Z A P I S N I K</vt:lpstr>
    </vt:vector>
  </TitlesOfParts>
  <Company>DSO ČRNOMELJ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6</cp:revision>
  <cp:lastPrinted>2021-01-29T09:31:00Z</cp:lastPrinted>
  <dcterms:created xsi:type="dcterms:W3CDTF">2020-06-12T08:29:00Z</dcterms:created>
  <dcterms:modified xsi:type="dcterms:W3CDTF">2021-01-29T09:31:00Z</dcterms:modified>
</cp:coreProperties>
</file>