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8C" w:rsidRPr="00671D16" w:rsidRDefault="000D6B6C">
      <w:pPr>
        <w:pStyle w:val="Naslov1"/>
        <w:jc w:val="center"/>
        <w:rPr>
          <w:b/>
          <w:bCs/>
          <w:sz w:val="20"/>
        </w:rPr>
      </w:pPr>
      <w:r w:rsidRPr="00671D16">
        <w:rPr>
          <w:b/>
          <w:bCs/>
          <w:sz w:val="20"/>
        </w:rPr>
        <w:t>Z</w:t>
      </w:r>
      <w:r w:rsidR="00CA3C8C" w:rsidRPr="00671D16">
        <w:rPr>
          <w:b/>
          <w:bCs/>
          <w:sz w:val="20"/>
        </w:rPr>
        <w:t xml:space="preserve"> A P I S N I K</w:t>
      </w:r>
    </w:p>
    <w:p w:rsidR="00CA3C8C" w:rsidRPr="00671D16" w:rsidRDefault="00770244">
      <w:pPr>
        <w:jc w:val="center"/>
        <w:rPr>
          <w:b/>
          <w:bCs/>
        </w:rPr>
      </w:pPr>
      <w:r w:rsidRPr="00671D16">
        <w:rPr>
          <w:b/>
          <w:bCs/>
        </w:rPr>
        <w:t>1</w:t>
      </w:r>
      <w:r w:rsidR="00702F4B">
        <w:rPr>
          <w:b/>
          <w:bCs/>
        </w:rPr>
        <w:t>3</w:t>
      </w:r>
      <w:r w:rsidR="00FE08DF" w:rsidRPr="00671D16">
        <w:rPr>
          <w:b/>
          <w:bCs/>
        </w:rPr>
        <w:t>. redne seje</w:t>
      </w:r>
      <w:r w:rsidR="00CA3C8C" w:rsidRPr="00671D16">
        <w:rPr>
          <w:b/>
          <w:bCs/>
        </w:rPr>
        <w:t xml:space="preserve"> </w:t>
      </w:r>
      <w:r w:rsidR="00FE08DF" w:rsidRPr="00671D16">
        <w:rPr>
          <w:b/>
          <w:bCs/>
        </w:rPr>
        <w:t>S</w:t>
      </w:r>
      <w:r w:rsidR="00CA3C8C" w:rsidRPr="00671D16">
        <w:rPr>
          <w:b/>
          <w:bCs/>
        </w:rPr>
        <w:t xml:space="preserve">veta DSO Črnomelj, ki je bila dne </w:t>
      </w:r>
      <w:r w:rsidR="00702F4B">
        <w:rPr>
          <w:b/>
          <w:bCs/>
        </w:rPr>
        <w:t>02.12</w:t>
      </w:r>
      <w:r w:rsidR="0042127F" w:rsidRPr="00671D16">
        <w:rPr>
          <w:b/>
          <w:bCs/>
        </w:rPr>
        <w:t>.2015</w:t>
      </w:r>
      <w:r w:rsidR="00CA3C8C" w:rsidRPr="00671D16">
        <w:rPr>
          <w:b/>
          <w:bCs/>
        </w:rPr>
        <w:t xml:space="preserve"> ob 1</w:t>
      </w:r>
      <w:r w:rsidR="005572C9" w:rsidRPr="00671D16">
        <w:rPr>
          <w:b/>
          <w:bCs/>
        </w:rPr>
        <w:t>5.30</w:t>
      </w:r>
      <w:r w:rsidR="00CA3C8C" w:rsidRPr="00671D16">
        <w:rPr>
          <w:b/>
          <w:bCs/>
        </w:rPr>
        <w:t xml:space="preserve"> uri</w:t>
      </w:r>
    </w:p>
    <w:p w:rsidR="00CA3C8C" w:rsidRPr="00671D16" w:rsidRDefault="00CA3C8C">
      <w:pPr>
        <w:jc w:val="center"/>
        <w:rPr>
          <w:b/>
          <w:bCs/>
        </w:rPr>
      </w:pPr>
      <w:r w:rsidRPr="00671D16">
        <w:rPr>
          <w:b/>
          <w:bCs/>
        </w:rPr>
        <w:t xml:space="preserve">v </w:t>
      </w:r>
      <w:r w:rsidR="0042127F" w:rsidRPr="00671D16">
        <w:rPr>
          <w:b/>
          <w:bCs/>
        </w:rPr>
        <w:t>klubskih prostorih</w:t>
      </w:r>
      <w:r w:rsidR="00516A55" w:rsidRPr="00671D16">
        <w:rPr>
          <w:b/>
          <w:bCs/>
        </w:rPr>
        <w:t xml:space="preserve"> DSO Črnomelj</w:t>
      </w:r>
    </w:p>
    <w:p w:rsidR="00CA3C8C" w:rsidRPr="00671D16" w:rsidRDefault="00CA3C8C">
      <w:pPr>
        <w:rPr>
          <w:b/>
          <w:bCs/>
        </w:rPr>
      </w:pPr>
    </w:p>
    <w:p w:rsidR="00CA3C8C" w:rsidRPr="00671D16" w:rsidRDefault="00CA3C8C">
      <w:pPr>
        <w:rPr>
          <w:b/>
          <w:bCs/>
        </w:rPr>
      </w:pPr>
    </w:p>
    <w:p w:rsidR="00CA3C8C" w:rsidRPr="00671D16" w:rsidRDefault="00CA3C8C">
      <w:r w:rsidRPr="00671D16">
        <w:t>PRISOTNI</w:t>
      </w:r>
      <w:r w:rsidR="00FE08DF" w:rsidRPr="00671D16">
        <w:t xml:space="preserve"> ČLANI SVETA</w:t>
      </w:r>
      <w:r w:rsidRPr="00671D16">
        <w:t>:</w:t>
      </w:r>
    </w:p>
    <w:p w:rsidR="00FE08DF" w:rsidRPr="00671D16" w:rsidRDefault="00FE08DF" w:rsidP="00FE08DF">
      <w:pPr>
        <w:numPr>
          <w:ilvl w:val="0"/>
          <w:numId w:val="1"/>
        </w:numPr>
      </w:pPr>
      <w:r w:rsidRPr="00671D16">
        <w:t xml:space="preserve">Tatjana Zupančič, predsednica Sveta DSO Črnomelj, predstavnica ustanovitelja </w:t>
      </w:r>
    </w:p>
    <w:p w:rsidR="00516A55" w:rsidRPr="00671D16" w:rsidRDefault="00702F4B" w:rsidP="00516A55">
      <w:pPr>
        <w:numPr>
          <w:ilvl w:val="0"/>
          <w:numId w:val="1"/>
        </w:numPr>
      </w:pPr>
      <w:r>
        <w:t>Marija Fortun</w:t>
      </w:r>
      <w:r w:rsidR="00516A55" w:rsidRPr="00671D16">
        <w:t>,</w:t>
      </w:r>
      <w:r w:rsidR="00FE08DF" w:rsidRPr="00671D16">
        <w:t xml:space="preserve"> predstavnica zaposlenih v</w:t>
      </w:r>
      <w:r w:rsidR="00516A55" w:rsidRPr="00671D16">
        <w:t xml:space="preserve"> DSO Črnomelj</w:t>
      </w:r>
    </w:p>
    <w:p w:rsidR="00CA3C8C" w:rsidRPr="00671D16" w:rsidRDefault="005572C9">
      <w:pPr>
        <w:numPr>
          <w:ilvl w:val="0"/>
          <w:numId w:val="1"/>
        </w:numPr>
      </w:pPr>
      <w:r w:rsidRPr="00671D16">
        <w:t>Marija Starc</w:t>
      </w:r>
      <w:r w:rsidR="00CA3C8C" w:rsidRPr="00671D16">
        <w:t>, predstavni</w:t>
      </w:r>
      <w:r w:rsidR="002D4D27" w:rsidRPr="00671D16">
        <w:t xml:space="preserve">ca </w:t>
      </w:r>
      <w:r w:rsidR="00CA3C8C" w:rsidRPr="00671D16">
        <w:t>stanovalcev DSO Črnomelj</w:t>
      </w:r>
    </w:p>
    <w:p w:rsidR="00321683" w:rsidRPr="00671D16" w:rsidRDefault="00321683" w:rsidP="00321683">
      <w:pPr>
        <w:numPr>
          <w:ilvl w:val="0"/>
          <w:numId w:val="1"/>
        </w:numPr>
      </w:pPr>
      <w:r w:rsidRPr="00671D16">
        <w:t>Ivana Žunič,  predstavnica lokalne skupnosti</w:t>
      </w:r>
    </w:p>
    <w:p w:rsidR="00C4421B" w:rsidRPr="00671D16" w:rsidRDefault="00C4421B" w:rsidP="00C4421B">
      <w:pPr>
        <w:numPr>
          <w:ilvl w:val="0"/>
          <w:numId w:val="1"/>
        </w:numPr>
      </w:pPr>
      <w:r w:rsidRPr="00671D16">
        <w:t>Jože Veselič, predstavnik ustanovitelja</w:t>
      </w:r>
    </w:p>
    <w:p w:rsidR="005572C9" w:rsidRPr="00671D16" w:rsidRDefault="005572C9" w:rsidP="005572C9">
      <w:pPr>
        <w:ind w:left="720"/>
      </w:pPr>
    </w:p>
    <w:p w:rsidR="00FE08DF" w:rsidRPr="00671D16" w:rsidRDefault="00FE08DF" w:rsidP="00FE08DF">
      <w:r w:rsidRPr="00671D16">
        <w:t>PRISOTNI OSTALI VABLJENI:</w:t>
      </w:r>
    </w:p>
    <w:p w:rsidR="00C4421B" w:rsidRPr="00671D16" w:rsidRDefault="00C4421B" w:rsidP="00C4421B">
      <w:pPr>
        <w:numPr>
          <w:ilvl w:val="0"/>
          <w:numId w:val="1"/>
        </w:numPr>
      </w:pPr>
      <w:r w:rsidRPr="00671D16">
        <w:t>Valerija LEKIČ POLJŠAK, direktor</w:t>
      </w:r>
      <w:r w:rsidR="0042127F" w:rsidRPr="00671D16">
        <w:t>ica</w:t>
      </w:r>
      <w:r w:rsidRPr="00671D16">
        <w:t xml:space="preserve"> DSO Črnomelj</w:t>
      </w:r>
    </w:p>
    <w:p w:rsidR="0042127F" w:rsidRPr="00671D16" w:rsidRDefault="0042127F" w:rsidP="00C4421B">
      <w:pPr>
        <w:numPr>
          <w:ilvl w:val="0"/>
          <w:numId w:val="1"/>
        </w:numPr>
      </w:pPr>
      <w:r w:rsidRPr="00671D16">
        <w:t>Alenka Vipavec Mahmutović, namestnica direktorice za področje zdravstvene nege in oskrbe</w:t>
      </w:r>
    </w:p>
    <w:p w:rsidR="00C4421B" w:rsidRPr="00671D16" w:rsidRDefault="0042127F" w:rsidP="00C4421B">
      <w:pPr>
        <w:numPr>
          <w:ilvl w:val="0"/>
          <w:numId w:val="1"/>
        </w:numPr>
      </w:pPr>
      <w:r w:rsidRPr="00671D16">
        <w:t>Jože Metelko</w:t>
      </w:r>
      <w:r w:rsidR="00C4421B" w:rsidRPr="00671D16">
        <w:t>,</w:t>
      </w:r>
      <w:r w:rsidR="00B05FF8" w:rsidRPr="00671D16">
        <w:t xml:space="preserve"> predstavni</w:t>
      </w:r>
      <w:r w:rsidRPr="00671D16">
        <w:t>k</w:t>
      </w:r>
      <w:r w:rsidR="00C4421B" w:rsidRPr="00671D16">
        <w:t xml:space="preserve"> sindikat</w:t>
      </w:r>
      <w:r w:rsidR="00B05FF8" w:rsidRPr="00671D16">
        <w:t>a</w:t>
      </w:r>
      <w:r w:rsidR="00C4421B" w:rsidRPr="00671D16">
        <w:t xml:space="preserve"> DSO Črnomelj</w:t>
      </w:r>
    </w:p>
    <w:p w:rsidR="00CA3C8C" w:rsidRPr="00671D16" w:rsidRDefault="00CA3C8C"/>
    <w:p w:rsidR="00CA3C8C" w:rsidRPr="00671D16" w:rsidRDefault="00516A55">
      <w:r w:rsidRPr="00671D16">
        <w:t>ODSOTNI</w:t>
      </w:r>
      <w:r w:rsidR="002D4D27" w:rsidRPr="00671D16">
        <w:t xml:space="preserve"> ČLANI SVETA</w:t>
      </w:r>
      <w:r w:rsidR="00702F4B">
        <w:t>:</w:t>
      </w:r>
      <w:r w:rsidR="00185AB6" w:rsidRPr="00671D16">
        <w:t xml:space="preserve"> </w:t>
      </w:r>
    </w:p>
    <w:p w:rsidR="005572C9" w:rsidRPr="00671D16" w:rsidRDefault="005572C9" w:rsidP="005572C9">
      <w:pPr>
        <w:numPr>
          <w:ilvl w:val="0"/>
          <w:numId w:val="1"/>
        </w:numPr>
      </w:pPr>
      <w:r w:rsidRPr="00671D16">
        <w:t>Marko Cerar, predstavnik ustanovitelja</w:t>
      </w:r>
      <w:r w:rsidR="00702F4B">
        <w:t>, ki je podal odstopno izjavo</w:t>
      </w:r>
    </w:p>
    <w:p w:rsidR="00087F65" w:rsidRDefault="00702F4B" w:rsidP="00087F65">
      <w:pPr>
        <w:numPr>
          <w:ilvl w:val="0"/>
          <w:numId w:val="1"/>
        </w:numPr>
      </w:pPr>
      <w:r w:rsidRPr="00671D16">
        <w:t xml:space="preserve">Gregor </w:t>
      </w:r>
      <w:proofErr w:type="spellStart"/>
      <w:r w:rsidRPr="00671D16">
        <w:t>Gešelj</w:t>
      </w:r>
      <w:proofErr w:type="spellEnd"/>
      <w:r w:rsidRPr="00671D16">
        <w:t xml:space="preserve">, predstavnik ustanovitelja </w:t>
      </w:r>
    </w:p>
    <w:p w:rsidR="00184D55" w:rsidRPr="00671D16" w:rsidRDefault="00184D55" w:rsidP="00184D55">
      <w:bookmarkStart w:id="0" w:name="_GoBack"/>
      <w:bookmarkEnd w:id="0"/>
    </w:p>
    <w:p w:rsidR="00087F65" w:rsidRPr="00671D16" w:rsidRDefault="00087F65" w:rsidP="00087F65">
      <w:r w:rsidRPr="00671D16">
        <w:t>ODSOTNI OSTALI VABLJENI:</w:t>
      </w:r>
      <w:r w:rsidR="00702F4B">
        <w:t xml:space="preserve"> </w:t>
      </w:r>
    </w:p>
    <w:p w:rsidR="00702F4B" w:rsidRPr="00671D16" w:rsidRDefault="00702F4B" w:rsidP="00702F4B">
      <w:pPr>
        <w:numPr>
          <w:ilvl w:val="0"/>
          <w:numId w:val="1"/>
        </w:numPr>
      </w:pPr>
      <w:r w:rsidRPr="00671D16">
        <w:t>Slavica Bahorič, vodja finančno računovodske službe</w:t>
      </w:r>
    </w:p>
    <w:p w:rsidR="0042127F" w:rsidRPr="00671D16" w:rsidRDefault="0042127F" w:rsidP="00087F65"/>
    <w:p w:rsidR="00185AB6" w:rsidRPr="00671D16" w:rsidRDefault="00185AB6" w:rsidP="00185AB6">
      <w:pPr>
        <w:ind w:left="720"/>
      </w:pPr>
    </w:p>
    <w:p w:rsidR="00B05FF8" w:rsidRPr="00671D16" w:rsidRDefault="00CA3C8C" w:rsidP="00185AB6">
      <w:pPr>
        <w:jc w:val="both"/>
      </w:pPr>
      <w:r w:rsidRPr="00671D16">
        <w:t>Sejo sveta je vodil</w:t>
      </w:r>
      <w:r w:rsidR="002D4D27" w:rsidRPr="00671D16">
        <w:t xml:space="preserve">a </w:t>
      </w:r>
      <w:r w:rsidR="00FE08DF" w:rsidRPr="00671D16">
        <w:t>P</w:t>
      </w:r>
      <w:r w:rsidR="002D4D27" w:rsidRPr="00671D16">
        <w:t xml:space="preserve">redsednica Sveta DSO </w:t>
      </w:r>
      <w:r w:rsidR="00BF013E" w:rsidRPr="00671D16">
        <w:t xml:space="preserve">Črnomelj, ga. </w:t>
      </w:r>
      <w:r w:rsidR="00FE08DF" w:rsidRPr="00671D16">
        <w:t>Tatjana Zupančič</w:t>
      </w:r>
      <w:r w:rsidR="00770244" w:rsidRPr="00671D16">
        <w:t>. P</w:t>
      </w:r>
      <w:r w:rsidR="00BF013E" w:rsidRPr="00671D16">
        <w:t xml:space="preserve">risotne </w:t>
      </w:r>
      <w:r w:rsidR="00770244" w:rsidRPr="00671D16">
        <w:t xml:space="preserve">je </w:t>
      </w:r>
      <w:r w:rsidR="00481EAD" w:rsidRPr="00671D16">
        <w:t>pozdravila</w:t>
      </w:r>
      <w:r w:rsidR="00A906DB" w:rsidRPr="00671D16">
        <w:t xml:space="preserve">, </w:t>
      </w:r>
      <w:proofErr w:type="spellStart"/>
      <w:r w:rsidR="00A906DB" w:rsidRPr="00671D16">
        <w:t>nakar</w:t>
      </w:r>
      <w:proofErr w:type="spellEnd"/>
      <w:r w:rsidR="00A906DB" w:rsidRPr="00671D16">
        <w:t xml:space="preserve"> je </w:t>
      </w:r>
      <w:r w:rsidR="00702F4B">
        <w:t xml:space="preserve">prebrala predlagani dnevni red in po predhodnem dogovoru z direktorico doma predlagala, da se spremeni predlagani dnevni red, in sicer  naj se 9. točka  imenuje »Projekt prenove zavoda«, dosedanja 9. </w:t>
      </w:r>
      <w:r w:rsidR="00D25B4A">
        <w:t>t</w:t>
      </w:r>
      <w:r w:rsidR="00702F4B">
        <w:t xml:space="preserve">očka pa se preštevilči v 10. </w:t>
      </w:r>
      <w:r w:rsidR="00D25B4A">
        <w:t>t</w:t>
      </w:r>
      <w:r w:rsidR="00702F4B">
        <w:t xml:space="preserve">očko. Na predlog sprememb </w:t>
      </w:r>
      <w:r w:rsidR="00B05FF8" w:rsidRPr="00671D16">
        <w:t>nobeden od prisotnih ni imel pripomb, zato je predlagala glasovanje.</w:t>
      </w:r>
    </w:p>
    <w:p w:rsidR="00A906DB" w:rsidRPr="00671D16" w:rsidRDefault="00B05FF8" w:rsidP="00185AB6">
      <w:pPr>
        <w:jc w:val="both"/>
      </w:pPr>
      <w:r w:rsidRPr="00671D16">
        <w:t xml:space="preserve"> </w:t>
      </w:r>
    </w:p>
    <w:p w:rsidR="00A906DB" w:rsidRPr="00671D16" w:rsidRDefault="00A906DB" w:rsidP="00A906DB">
      <w:pPr>
        <w:jc w:val="both"/>
      </w:pPr>
      <w:r w:rsidRPr="00671D16">
        <w:t>Glasovanje je potekalo z dvigom rok.</w:t>
      </w:r>
    </w:p>
    <w:p w:rsidR="00A906DB" w:rsidRPr="00671D16" w:rsidRDefault="00A906DB" w:rsidP="00A906DB">
      <w:pPr>
        <w:jc w:val="both"/>
      </w:pPr>
    </w:p>
    <w:p w:rsidR="00A906DB" w:rsidRPr="00671D16" w:rsidRDefault="00A906DB" w:rsidP="00A906DB">
      <w:pPr>
        <w:jc w:val="both"/>
      </w:pPr>
      <w:r w:rsidRPr="00671D16">
        <w:t>Izid glasovanja:</w:t>
      </w:r>
      <w:r w:rsidRPr="00671D16">
        <w:tab/>
      </w:r>
      <w:r w:rsidRPr="00671D16">
        <w:tab/>
        <w:t xml:space="preserve">ZA:  </w:t>
      </w:r>
      <w:r w:rsidRPr="00671D16">
        <w:tab/>
      </w:r>
      <w:r w:rsidR="00965AA2" w:rsidRPr="00671D16">
        <w:t xml:space="preserve">  </w:t>
      </w:r>
      <w:r w:rsidRPr="00671D16">
        <w:t>5</w:t>
      </w:r>
    </w:p>
    <w:p w:rsidR="00A906DB" w:rsidRPr="00671D16" w:rsidRDefault="00A906DB" w:rsidP="00A906DB">
      <w:pPr>
        <w:jc w:val="both"/>
      </w:pPr>
      <w:r w:rsidRPr="00671D16">
        <w:tab/>
      </w:r>
      <w:r w:rsidRPr="00671D16">
        <w:tab/>
      </w:r>
      <w:r w:rsidRPr="00671D16">
        <w:tab/>
        <w:t xml:space="preserve">PROTI: </w:t>
      </w:r>
      <w:r w:rsidR="00671D16">
        <w:t xml:space="preserve"> </w:t>
      </w:r>
      <w:r w:rsidRPr="00671D16">
        <w:t xml:space="preserve"> 0</w:t>
      </w:r>
    </w:p>
    <w:p w:rsidR="00A906DB" w:rsidRPr="00671D16" w:rsidRDefault="00A906DB" w:rsidP="00A906DB">
      <w:pPr>
        <w:jc w:val="both"/>
      </w:pPr>
    </w:p>
    <w:p w:rsidR="00A906DB" w:rsidRPr="00671D16" w:rsidRDefault="00A906DB" w:rsidP="00A906DB">
      <w:pPr>
        <w:jc w:val="both"/>
      </w:pPr>
      <w:r w:rsidRPr="00671D16">
        <w:t>Na podlagi izida glasovanja je bil soglasno sprejet</w:t>
      </w:r>
    </w:p>
    <w:p w:rsidR="00087F65" w:rsidRPr="00671D16" w:rsidRDefault="00087F65" w:rsidP="00185AB6">
      <w:pPr>
        <w:jc w:val="both"/>
      </w:pPr>
    </w:p>
    <w:p w:rsidR="00516A55" w:rsidRPr="00671D16" w:rsidRDefault="00516A55">
      <w:pPr>
        <w:rPr>
          <w:b/>
        </w:rPr>
      </w:pPr>
      <w:r w:rsidRPr="00671D16">
        <w:rPr>
          <w:b/>
        </w:rPr>
        <w:t xml:space="preserve">Dnevni red: </w:t>
      </w:r>
    </w:p>
    <w:p w:rsidR="00A53DAB" w:rsidRPr="00671D16" w:rsidRDefault="00A53DAB">
      <w:pPr>
        <w:rPr>
          <w:b/>
        </w:rPr>
      </w:pPr>
    </w:p>
    <w:p w:rsidR="0042127F" w:rsidRDefault="0042127F" w:rsidP="001444EE">
      <w:pPr>
        <w:numPr>
          <w:ilvl w:val="0"/>
          <w:numId w:val="5"/>
        </w:numPr>
        <w:rPr>
          <w:b/>
        </w:rPr>
      </w:pPr>
      <w:r w:rsidRPr="00671D16">
        <w:rPr>
          <w:b/>
        </w:rPr>
        <w:t>Otvoritev seje ter ugotovitev prisotnosti in sklepčnosti</w:t>
      </w:r>
    </w:p>
    <w:p w:rsidR="00D25B4A" w:rsidRDefault="00D25B4A" w:rsidP="001444EE">
      <w:pPr>
        <w:numPr>
          <w:ilvl w:val="0"/>
          <w:numId w:val="5"/>
        </w:numPr>
        <w:rPr>
          <w:b/>
        </w:rPr>
      </w:pPr>
      <w:r>
        <w:rPr>
          <w:b/>
        </w:rPr>
        <w:t>Verifikacija mandata predstavnika zaposlenih Doma starejših občanov Črnomelj ter volitve namestnika predsednika Sveta DSO Črnomelj</w:t>
      </w:r>
    </w:p>
    <w:p w:rsidR="00D25B4A" w:rsidRDefault="00D25B4A" w:rsidP="001444EE">
      <w:pPr>
        <w:numPr>
          <w:ilvl w:val="0"/>
          <w:numId w:val="5"/>
        </w:numPr>
        <w:rPr>
          <w:b/>
        </w:rPr>
      </w:pPr>
      <w:r>
        <w:rPr>
          <w:b/>
        </w:rPr>
        <w:t>Potrditev zapisnika 12. Redne seje z dne 26.02.2015</w:t>
      </w:r>
    </w:p>
    <w:p w:rsidR="00D25B4A" w:rsidRDefault="00D25B4A" w:rsidP="001444EE">
      <w:pPr>
        <w:numPr>
          <w:ilvl w:val="0"/>
          <w:numId w:val="5"/>
        </w:numPr>
        <w:rPr>
          <w:b/>
        </w:rPr>
      </w:pPr>
      <w:r>
        <w:rPr>
          <w:b/>
        </w:rPr>
        <w:t>Statut Doma starejših občanov Črnomelj</w:t>
      </w:r>
    </w:p>
    <w:p w:rsidR="00D25B4A" w:rsidRDefault="00D25B4A" w:rsidP="001444EE">
      <w:pPr>
        <w:numPr>
          <w:ilvl w:val="0"/>
          <w:numId w:val="5"/>
        </w:numPr>
        <w:rPr>
          <w:b/>
        </w:rPr>
      </w:pPr>
      <w:r>
        <w:rPr>
          <w:b/>
        </w:rPr>
        <w:t>Zaračunavanje dodatkov za nadstandardni bivalni prostor</w:t>
      </w:r>
    </w:p>
    <w:p w:rsidR="00D25B4A" w:rsidRDefault="00D25B4A" w:rsidP="001444EE">
      <w:pPr>
        <w:numPr>
          <w:ilvl w:val="0"/>
          <w:numId w:val="5"/>
        </w:numPr>
        <w:rPr>
          <w:b/>
        </w:rPr>
      </w:pPr>
      <w:r>
        <w:rPr>
          <w:b/>
        </w:rPr>
        <w:t>Določitev dinamike izplačila dela plače za delovno uspešnost iz naslova prodaje blaga in storitev na trgu</w:t>
      </w:r>
    </w:p>
    <w:p w:rsidR="00D25B4A" w:rsidRDefault="00D25B4A" w:rsidP="001444EE">
      <w:pPr>
        <w:numPr>
          <w:ilvl w:val="0"/>
          <w:numId w:val="5"/>
        </w:numPr>
        <w:rPr>
          <w:b/>
        </w:rPr>
      </w:pPr>
      <w:r>
        <w:rPr>
          <w:b/>
        </w:rPr>
        <w:t>Določitev višine sredstev, namenjeno izplačilu dela plače za delovno uspešnost iz naslova prodaje blaga in storitev na trgu za direktorico in namestnico direktorice za področje zdravstvene nege in oskrbe</w:t>
      </w:r>
    </w:p>
    <w:p w:rsidR="00D25B4A" w:rsidRDefault="00D25B4A" w:rsidP="001444EE">
      <w:pPr>
        <w:numPr>
          <w:ilvl w:val="0"/>
          <w:numId w:val="5"/>
        </w:numPr>
        <w:rPr>
          <w:b/>
        </w:rPr>
      </w:pPr>
      <w:r>
        <w:rPr>
          <w:b/>
        </w:rPr>
        <w:t>Poročilo o opravljeni notranji reviziji v letu 2015</w:t>
      </w:r>
    </w:p>
    <w:p w:rsidR="00D25B4A" w:rsidRPr="00671D16" w:rsidRDefault="00D25B4A" w:rsidP="001444EE">
      <w:pPr>
        <w:numPr>
          <w:ilvl w:val="0"/>
          <w:numId w:val="5"/>
        </w:numPr>
        <w:rPr>
          <w:b/>
        </w:rPr>
      </w:pPr>
      <w:r>
        <w:rPr>
          <w:b/>
        </w:rPr>
        <w:t>Projekt prenove zavoda</w:t>
      </w:r>
    </w:p>
    <w:p w:rsidR="0042127F" w:rsidRPr="00671D16" w:rsidRDefault="0042127F" w:rsidP="001444EE">
      <w:pPr>
        <w:pStyle w:val="Odstavekseznama"/>
        <w:numPr>
          <w:ilvl w:val="0"/>
          <w:numId w:val="5"/>
        </w:numPr>
        <w:rPr>
          <w:b/>
        </w:rPr>
      </w:pPr>
      <w:r w:rsidRPr="00671D16">
        <w:rPr>
          <w:b/>
        </w:rPr>
        <w:t>Aktualne informacije</w:t>
      </w:r>
    </w:p>
    <w:p w:rsidR="0042127F" w:rsidRPr="00671D16" w:rsidRDefault="0042127F" w:rsidP="0042127F">
      <w:pPr>
        <w:ind w:left="720"/>
        <w:rPr>
          <w:b/>
        </w:rPr>
      </w:pPr>
    </w:p>
    <w:p w:rsidR="00C23C3A" w:rsidRPr="00671D16" w:rsidRDefault="00C23C3A" w:rsidP="00C23C3A">
      <w:pPr>
        <w:rPr>
          <w:b/>
        </w:rPr>
      </w:pPr>
    </w:p>
    <w:p w:rsidR="00C4421B" w:rsidRPr="00671D16" w:rsidRDefault="00C4421B" w:rsidP="002040BD">
      <w:pPr>
        <w:jc w:val="both"/>
      </w:pPr>
      <w:r w:rsidRPr="00671D16">
        <w:t>Ad/1</w:t>
      </w:r>
    </w:p>
    <w:p w:rsidR="00C4421B" w:rsidRDefault="00C4421B" w:rsidP="002040BD">
      <w:pPr>
        <w:jc w:val="both"/>
      </w:pPr>
      <w:r w:rsidRPr="00671D16">
        <w:t xml:space="preserve">Predsednica sveta ugotavlja prisotnost </w:t>
      </w:r>
      <w:r w:rsidR="00A70BDF" w:rsidRPr="00671D16">
        <w:t>petih</w:t>
      </w:r>
      <w:r w:rsidRPr="00671D16">
        <w:t xml:space="preserve"> članov Sveta DSO Črnomelj ter njegovo sklepčnost. </w:t>
      </w:r>
    </w:p>
    <w:p w:rsidR="00D25B4A" w:rsidRPr="00671D16" w:rsidRDefault="00D25B4A" w:rsidP="002040BD">
      <w:pPr>
        <w:jc w:val="both"/>
      </w:pPr>
    </w:p>
    <w:p w:rsidR="00C4421B" w:rsidRPr="00671D16" w:rsidRDefault="00C4421B" w:rsidP="002040BD">
      <w:pPr>
        <w:jc w:val="both"/>
      </w:pPr>
    </w:p>
    <w:p w:rsidR="00702F4B" w:rsidRDefault="00702F4B" w:rsidP="002040BD">
      <w:pPr>
        <w:jc w:val="both"/>
      </w:pPr>
      <w:r>
        <w:lastRenderedPageBreak/>
        <w:t>Ad/2</w:t>
      </w:r>
    </w:p>
    <w:p w:rsidR="00702F4B" w:rsidRDefault="00702F4B" w:rsidP="002040BD">
      <w:pPr>
        <w:jc w:val="both"/>
      </w:pPr>
      <w:r>
        <w:t xml:space="preserve">Direktorica Doma starejših občanov Črnomelj, ga. Valerija Lekić Poljšak je predstavila ga. Marijo Fortun, ki je bila na nadomestnih volitvah zaposlenih izvoljena kot predstavnica zaposlenih Doma starejših občanov Črnomelj. Doda tudi da so bile volitve izvedene skladno s postopkom in </w:t>
      </w:r>
      <w:proofErr w:type="spellStart"/>
      <w:r>
        <w:t>časovnico</w:t>
      </w:r>
      <w:proofErr w:type="spellEnd"/>
      <w:r>
        <w:t xml:space="preserve">, sprejeto na 12. </w:t>
      </w:r>
      <w:r w:rsidR="00E0006E">
        <w:t>r</w:t>
      </w:r>
      <w:r>
        <w:t xml:space="preserve">edni seji sveta DSO Črnomelj. </w:t>
      </w:r>
    </w:p>
    <w:p w:rsidR="00D25B4A" w:rsidRDefault="00D25B4A" w:rsidP="002040BD">
      <w:pPr>
        <w:jc w:val="both"/>
      </w:pPr>
    </w:p>
    <w:p w:rsidR="00E0006E" w:rsidRDefault="00E0006E" w:rsidP="002040BD">
      <w:pPr>
        <w:jc w:val="both"/>
      </w:pPr>
      <w:r>
        <w:t>Z današnjo sejo se mandat predstavnice zaposlenih verificira</w:t>
      </w:r>
      <w:r w:rsidR="00D25B4A">
        <w:t>.</w:t>
      </w:r>
    </w:p>
    <w:p w:rsidR="00D25B4A" w:rsidRDefault="00D25B4A" w:rsidP="002040BD">
      <w:pPr>
        <w:jc w:val="both"/>
      </w:pPr>
    </w:p>
    <w:p w:rsidR="00E0006E" w:rsidRDefault="00E0006E" w:rsidP="002040BD">
      <w:pPr>
        <w:jc w:val="both"/>
      </w:pPr>
      <w:r>
        <w:t xml:space="preserve">Za besedo je zaprosil g. Jože Metelko, predstavnik sindikata DSO Črnomelj, ki  je prisotnim članom Sveta DSO Črnomelj predlagal, da namestnika predsednika Sveta DSO Črnomelj določijo na način, kot je bil do sedaj, torej naj se na mesto namestnice predsednice Sveta DSO Črnomelj izvoli predstavnik zaposlenih. </w:t>
      </w:r>
    </w:p>
    <w:p w:rsidR="00E0006E" w:rsidRDefault="00E0006E" w:rsidP="002040BD">
      <w:pPr>
        <w:jc w:val="both"/>
      </w:pPr>
    </w:p>
    <w:p w:rsidR="00E0006E" w:rsidRDefault="00E0006E" w:rsidP="002040BD">
      <w:pPr>
        <w:jc w:val="both"/>
      </w:pPr>
      <w:r>
        <w:t>Predsednica Sveta DSO Črnomelj se s predlogom strinja. Pove, da je tudi sama želela to predlagati. Prisotne je pozvala k razpravi oz k podaji pripomb.</w:t>
      </w:r>
    </w:p>
    <w:p w:rsidR="00E0006E" w:rsidRDefault="00E0006E" w:rsidP="002040BD">
      <w:pPr>
        <w:jc w:val="both"/>
      </w:pPr>
    </w:p>
    <w:p w:rsidR="00E0006E" w:rsidRDefault="00E0006E" w:rsidP="002040BD">
      <w:pPr>
        <w:jc w:val="both"/>
      </w:pPr>
      <w:r>
        <w:t xml:space="preserve">Ker pripomb ostalih članov ni bilo, je predsednica Sveta DSO Črnomelj predlagala glasovanje. </w:t>
      </w:r>
    </w:p>
    <w:p w:rsidR="00E0006E" w:rsidRDefault="00E0006E" w:rsidP="002040BD">
      <w:pPr>
        <w:jc w:val="both"/>
      </w:pPr>
    </w:p>
    <w:p w:rsidR="00E0006E" w:rsidRPr="00671D16" w:rsidRDefault="00E0006E" w:rsidP="00E0006E">
      <w:pPr>
        <w:jc w:val="both"/>
      </w:pPr>
      <w:r w:rsidRPr="00671D16">
        <w:t>Glasovanje je potekalo z dvigom rok.</w:t>
      </w:r>
    </w:p>
    <w:p w:rsidR="00E0006E" w:rsidRPr="00671D16" w:rsidRDefault="00E0006E" w:rsidP="00E0006E">
      <w:pPr>
        <w:jc w:val="both"/>
      </w:pPr>
    </w:p>
    <w:p w:rsidR="00E0006E" w:rsidRPr="00671D16" w:rsidRDefault="00E0006E" w:rsidP="00E0006E">
      <w:pPr>
        <w:jc w:val="both"/>
      </w:pPr>
      <w:r w:rsidRPr="00671D16">
        <w:t>Izid glasovanja:</w:t>
      </w:r>
      <w:r w:rsidRPr="00671D16">
        <w:tab/>
      </w:r>
      <w:r w:rsidRPr="00671D16">
        <w:tab/>
        <w:t xml:space="preserve">ZA:  </w:t>
      </w:r>
      <w:r w:rsidRPr="00671D16">
        <w:tab/>
        <w:t xml:space="preserve"> 5</w:t>
      </w:r>
    </w:p>
    <w:p w:rsidR="00E0006E" w:rsidRPr="00671D16" w:rsidRDefault="00E0006E" w:rsidP="00E0006E">
      <w:pPr>
        <w:jc w:val="both"/>
      </w:pPr>
      <w:r w:rsidRPr="00671D16">
        <w:tab/>
      </w:r>
      <w:r w:rsidRPr="00671D16">
        <w:tab/>
      </w:r>
      <w:r w:rsidRPr="00671D16">
        <w:tab/>
        <w:t xml:space="preserve">PROTI: </w:t>
      </w:r>
      <w:r>
        <w:t xml:space="preserve"> </w:t>
      </w:r>
      <w:r w:rsidRPr="00671D16">
        <w:t>0</w:t>
      </w:r>
    </w:p>
    <w:p w:rsidR="00E0006E" w:rsidRPr="00671D16" w:rsidRDefault="00E0006E" w:rsidP="00E0006E">
      <w:pPr>
        <w:jc w:val="both"/>
      </w:pPr>
    </w:p>
    <w:p w:rsidR="00E0006E" w:rsidRPr="00671D16" w:rsidRDefault="00E0006E" w:rsidP="00E0006E">
      <w:pPr>
        <w:jc w:val="both"/>
      </w:pPr>
    </w:p>
    <w:p w:rsidR="00E0006E" w:rsidRDefault="00E0006E" w:rsidP="00E0006E">
      <w:pPr>
        <w:jc w:val="both"/>
      </w:pPr>
      <w:r w:rsidRPr="00671D16">
        <w:t>Na podlagi izida glasovanja je bil soglasno sprejet</w:t>
      </w:r>
    </w:p>
    <w:p w:rsidR="00E0006E" w:rsidRDefault="00E0006E" w:rsidP="00E0006E">
      <w:pPr>
        <w:jc w:val="both"/>
      </w:pPr>
    </w:p>
    <w:p w:rsidR="00E0006E" w:rsidRDefault="00E0006E" w:rsidP="00E0006E">
      <w:pPr>
        <w:jc w:val="both"/>
        <w:rPr>
          <w:b/>
        </w:rPr>
      </w:pPr>
      <w:r>
        <w:rPr>
          <w:b/>
        </w:rPr>
        <w:t>Sklep:</w:t>
      </w:r>
    </w:p>
    <w:p w:rsidR="00E0006E" w:rsidRDefault="00E0006E" w:rsidP="00E0006E">
      <w:pPr>
        <w:numPr>
          <w:ilvl w:val="0"/>
          <w:numId w:val="1"/>
        </w:numPr>
        <w:rPr>
          <w:b/>
        </w:rPr>
      </w:pPr>
      <w:r>
        <w:rPr>
          <w:b/>
        </w:rPr>
        <w:t xml:space="preserve">za namestnico predsednice Sveta DSO Črnomelj je izvoljena predstavnica zaposlenih v DSO </w:t>
      </w:r>
    </w:p>
    <w:p w:rsidR="00E0006E" w:rsidRPr="00E0006E" w:rsidRDefault="00E0006E" w:rsidP="00E0006E">
      <w:pPr>
        <w:pStyle w:val="Odstavekseznama"/>
        <w:jc w:val="both"/>
        <w:rPr>
          <w:b/>
        </w:rPr>
      </w:pPr>
      <w:r>
        <w:rPr>
          <w:b/>
        </w:rPr>
        <w:t>Črnomelj, ga Marija Fortun.</w:t>
      </w:r>
    </w:p>
    <w:p w:rsidR="00E0006E" w:rsidRDefault="00E0006E" w:rsidP="002040BD">
      <w:pPr>
        <w:jc w:val="both"/>
      </w:pPr>
    </w:p>
    <w:p w:rsidR="00E0006E" w:rsidRDefault="000D4F59" w:rsidP="002040BD">
      <w:pPr>
        <w:jc w:val="both"/>
      </w:pPr>
      <w:r>
        <w:t>V nadaljevanju predsednica Sveta DSO Črnomelj, ga. Tatjana Zupančič prosi ga. Marijo Fortun, naj se na kratko predstavi. Le-ta pove, da je že vrsto let zaposlena v Domu starejših občanov Črnomelj kot srednja medicinska sestra, da v službo hodi z veseljem in da rada skrbi za starejše ljudi. Dolga leta je tudi članica sveta Krajevne skupnosti Dobravice, kjer aktivno sodeluje.</w:t>
      </w:r>
    </w:p>
    <w:p w:rsidR="00E0006E" w:rsidRDefault="00E0006E" w:rsidP="002040BD">
      <w:pPr>
        <w:jc w:val="both"/>
      </w:pPr>
    </w:p>
    <w:p w:rsidR="00E0006E" w:rsidRDefault="00E0006E" w:rsidP="002040BD">
      <w:pPr>
        <w:jc w:val="both"/>
      </w:pPr>
      <w:r>
        <w:t xml:space="preserve"> </w:t>
      </w:r>
    </w:p>
    <w:p w:rsidR="00C4421B" w:rsidRPr="00671D16" w:rsidRDefault="00C4421B" w:rsidP="002040BD">
      <w:pPr>
        <w:jc w:val="both"/>
      </w:pPr>
      <w:r w:rsidRPr="00671D16">
        <w:t>Ad/</w:t>
      </w:r>
      <w:r w:rsidR="00702F4B">
        <w:t>3</w:t>
      </w:r>
    </w:p>
    <w:p w:rsidR="00A53DAB" w:rsidRPr="00671D16" w:rsidRDefault="00A53DAB" w:rsidP="00A53DAB">
      <w:pPr>
        <w:jc w:val="both"/>
      </w:pPr>
      <w:r w:rsidRPr="00671D16">
        <w:t xml:space="preserve">Predsednica sveta pove, da na predlog zapisnika </w:t>
      </w:r>
      <w:r w:rsidR="00B05FF8" w:rsidRPr="00671D16">
        <w:t>1</w:t>
      </w:r>
      <w:r w:rsidR="000D4F59">
        <w:t>2</w:t>
      </w:r>
      <w:r w:rsidRPr="00671D16">
        <w:t xml:space="preserve">. redne seje  nima pripomb, </w:t>
      </w:r>
      <w:r w:rsidR="000D4F59">
        <w:t>saj je sestavljen korektno in natančno</w:t>
      </w:r>
      <w:r w:rsidRPr="00671D16">
        <w:t xml:space="preserve"> je pa k razpravi pozvala ostale prisotne člane sveta, da se do predloga zapisnika izjasnijo, oz. predlagajo popravke ali dopolnitve. </w:t>
      </w:r>
    </w:p>
    <w:p w:rsidR="00A70BDF" w:rsidRPr="00671D16" w:rsidRDefault="00A70BDF" w:rsidP="00A53DAB">
      <w:pPr>
        <w:jc w:val="both"/>
      </w:pPr>
    </w:p>
    <w:p w:rsidR="00A53DAB" w:rsidRPr="00671D16" w:rsidRDefault="00A906DB" w:rsidP="00A53DAB">
      <w:pPr>
        <w:jc w:val="both"/>
      </w:pPr>
      <w:r w:rsidRPr="00671D16">
        <w:t>P</w:t>
      </w:r>
      <w:r w:rsidR="005A470F" w:rsidRPr="00671D16">
        <w:t>ripomb</w:t>
      </w:r>
      <w:r w:rsidR="00A53DAB" w:rsidRPr="00671D16">
        <w:t xml:space="preserve"> na predlog zapisnika </w:t>
      </w:r>
      <w:r w:rsidR="00B05FF8" w:rsidRPr="00671D16">
        <w:t>1</w:t>
      </w:r>
      <w:r w:rsidR="000D4F59">
        <w:t>2</w:t>
      </w:r>
      <w:r w:rsidR="00A53DAB" w:rsidRPr="00671D16">
        <w:t xml:space="preserve">. redne seje z </w:t>
      </w:r>
      <w:r w:rsidR="00185AB6" w:rsidRPr="00671D16">
        <w:t xml:space="preserve">dne </w:t>
      </w:r>
      <w:r w:rsidR="000D4F59">
        <w:t>26.02.2015</w:t>
      </w:r>
      <w:r w:rsidR="00292D25" w:rsidRPr="00671D16">
        <w:t xml:space="preserve"> ni bilo, </w:t>
      </w:r>
      <w:r w:rsidR="00A53DAB" w:rsidRPr="00671D16">
        <w:t xml:space="preserve"> zato je predsednica sveta predl</w:t>
      </w:r>
      <w:r w:rsidR="00292D25" w:rsidRPr="00671D16">
        <w:t>agala glasovanje.</w:t>
      </w:r>
    </w:p>
    <w:p w:rsidR="00A53DAB" w:rsidRPr="00671D16" w:rsidRDefault="00A53DAB" w:rsidP="00A53DAB">
      <w:pPr>
        <w:jc w:val="both"/>
      </w:pPr>
    </w:p>
    <w:p w:rsidR="002D45E6" w:rsidRPr="00671D16" w:rsidRDefault="002D45E6" w:rsidP="00A53DAB">
      <w:pPr>
        <w:jc w:val="both"/>
      </w:pPr>
    </w:p>
    <w:p w:rsidR="00A53DAB" w:rsidRPr="00671D16" w:rsidRDefault="00A53DAB" w:rsidP="00A53DAB">
      <w:pPr>
        <w:jc w:val="both"/>
      </w:pPr>
      <w:r w:rsidRPr="00671D16">
        <w:t>Glasovanje je potekalo z dvigom rok.</w:t>
      </w:r>
    </w:p>
    <w:p w:rsidR="00A53DAB" w:rsidRPr="00671D16" w:rsidRDefault="00A53DAB" w:rsidP="00A53DAB">
      <w:pPr>
        <w:jc w:val="both"/>
      </w:pPr>
    </w:p>
    <w:p w:rsidR="00A53DAB" w:rsidRPr="00671D16" w:rsidRDefault="00A53DAB" w:rsidP="00A53DAB">
      <w:pPr>
        <w:jc w:val="both"/>
      </w:pPr>
      <w:r w:rsidRPr="00671D16">
        <w:t>Izid glasovanja:</w:t>
      </w:r>
      <w:r w:rsidRPr="00671D16">
        <w:tab/>
      </w:r>
      <w:r w:rsidRPr="00671D16">
        <w:tab/>
        <w:t xml:space="preserve">ZA:  </w:t>
      </w:r>
      <w:r w:rsidRPr="00671D16">
        <w:tab/>
      </w:r>
      <w:r w:rsidR="00965AA2" w:rsidRPr="00671D16">
        <w:t xml:space="preserve"> </w:t>
      </w:r>
      <w:r w:rsidR="005A470F" w:rsidRPr="00671D16">
        <w:t>5</w:t>
      </w:r>
    </w:p>
    <w:p w:rsidR="00A53DAB" w:rsidRPr="00671D16" w:rsidRDefault="00A53DAB" w:rsidP="00A53DAB">
      <w:pPr>
        <w:jc w:val="both"/>
      </w:pPr>
      <w:r w:rsidRPr="00671D16">
        <w:tab/>
      </w:r>
      <w:r w:rsidRPr="00671D16">
        <w:tab/>
      </w:r>
      <w:r w:rsidRPr="00671D16">
        <w:tab/>
        <w:t xml:space="preserve">PROTI: </w:t>
      </w:r>
      <w:r w:rsidR="00671D16">
        <w:t xml:space="preserve"> </w:t>
      </w:r>
      <w:r w:rsidRPr="00671D16">
        <w:t>0</w:t>
      </w:r>
    </w:p>
    <w:p w:rsidR="00CA7135" w:rsidRPr="00671D16" w:rsidRDefault="00CA7135" w:rsidP="00A53DAB">
      <w:pPr>
        <w:jc w:val="both"/>
      </w:pPr>
    </w:p>
    <w:p w:rsidR="009B7D99" w:rsidRPr="00671D16" w:rsidRDefault="009B7D99" w:rsidP="00A53DAB">
      <w:pPr>
        <w:jc w:val="both"/>
      </w:pPr>
    </w:p>
    <w:p w:rsidR="00A53DAB" w:rsidRPr="00671D16" w:rsidRDefault="00A53DAB" w:rsidP="00A53DAB">
      <w:pPr>
        <w:jc w:val="both"/>
      </w:pPr>
      <w:r w:rsidRPr="00671D16">
        <w:t>Na podlagi izida glasovanja je bil soglasno sprejet</w:t>
      </w:r>
    </w:p>
    <w:p w:rsidR="00A53DAB" w:rsidRPr="00671D16" w:rsidRDefault="00A53DAB" w:rsidP="00A53DAB">
      <w:pPr>
        <w:jc w:val="both"/>
      </w:pPr>
    </w:p>
    <w:p w:rsidR="00A53DAB" w:rsidRPr="00671D16" w:rsidRDefault="00A53DAB" w:rsidP="00A53DAB">
      <w:pPr>
        <w:jc w:val="both"/>
        <w:rPr>
          <w:b/>
        </w:rPr>
      </w:pPr>
      <w:r w:rsidRPr="00671D16">
        <w:rPr>
          <w:b/>
        </w:rPr>
        <w:t xml:space="preserve">sklep: </w:t>
      </w:r>
    </w:p>
    <w:p w:rsidR="000D4F59" w:rsidRDefault="00A53DAB" w:rsidP="00A53DAB">
      <w:pPr>
        <w:pStyle w:val="Odstavekseznama"/>
        <w:numPr>
          <w:ilvl w:val="0"/>
          <w:numId w:val="1"/>
        </w:numPr>
        <w:tabs>
          <w:tab w:val="clear" w:pos="720"/>
          <w:tab w:val="num" w:pos="644"/>
        </w:tabs>
        <w:ind w:left="644"/>
        <w:jc w:val="both"/>
        <w:rPr>
          <w:b/>
        </w:rPr>
      </w:pPr>
      <w:r w:rsidRPr="00671D16">
        <w:rPr>
          <w:b/>
        </w:rPr>
        <w:t xml:space="preserve">potrdi in sprejme se Zapisnik </w:t>
      </w:r>
      <w:r w:rsidR="00B05FF8" w:rsidRPr="00671D16">
        <w:rPr>
          <w:b/>
        </w:rPr>
        <w:t>1</w:t>
      </w:r>
      <w:r w:rsidR="000D4F59">
        <w:rPr>
          <w:b/>
        </w:rPr>
        <w:t>2</w:t>
      </w:r>
      <w:r w:rsidRPr="00671D16">
        <w:rPr>
          <w:b/>
        </w:rPr>
        <w:t xml:space="preserve">. redne seje Sveta zavoda z dne </w:t>
      </w:r>
      <w:r w:rsidR="000D4F59">
        <w:rPr>
          <w:b/>
        </w:rPr>
        <w:t xml:space="preserve">26.02.2015. </w:t>
      </w:r>
    </w:p>
    <w:p w:rsidR="000D4F59" w:rsidRDefault="000D4F59" w:rsidP="000D4F59">
      <w:pPr>
        <w:tabs>
          <w:tab w:val="num" w:pos="644"/>
        </w:tabs>
        <w:jc w:val="both"/>
        <w:rPr>
          <w:b/>
        </w:rPr>
      </w:pPr>
    </w:p>
    <w:p w:rsidR="000D4F59" w:rsidRDefault="000D4F59" w:rsidP="000D4F59">
      <w:pPr>
        <w:tabs>
          <w:tab w:val="num" w:pos="644"/>
        </w:tabs>
        <w:jc w:val="both"/>
        <w:rPr>
          <w:b/>
        </w:rPr>
      </w:pPr>
    </w:p>
    <w:p w:rsidR="000D4F59" w:rsidRPr="000D4F59" w:rsidRDefault="000D4F59" w:rsidP="000D4F59">
      <w:pPr>
        <w:tabs>
          <w:tab w:val="num" w:pos="644"/>
        </w:tabs>
        <w:jc w:val="both"/>
      </w:pPr>
      <w:r w:rsidRPr="000D4F59">
        <w:t>Ad/4</w:t>
      </w:r>
    </w:p>
    <w:p w:rsidR="006207A4" w:rsidRDefault="000D4F59" w:rsidP="000D4F59">
      <w:pPr>
        <w:tabs>
          <w:tab w:val="num" w:pos="644"/>
        </w:tabs>
        <w:jc w:val="both"/>
      </w:pPr>
      <w:r>
        <w:t>Predsednica Sveta DSO Črnomelj, ga. Tatjana Zupančič</w:t>
      </w:r>
      <w:r w:rsidR="005A470F" w:rsidRPr="000D4F59">
        <w:rPr>
          <w:b/>
        </w:rPr>
        <w:t xml:space="preserve"> </w:t>
      </w:r>
      <w:r>
        <w:t>je besedo predala direktorici DSO Črnomelj, ga Valeriji Lekić Poljšak, ki</w:t>
      </w:r>
      <w:r w:rsidR="00F924A5">
        <w:t xml:space="preserve"> je podala obrazložitev poteka sprejemanja statuta zavoda. Zaradi poenotenja </w:t>
      </w:r>
      <w:r w:rsidR="00D25B4A">
        <w:t>statuta</w:t>
      </w:r>
      <w:r w:rsidR="00F924A5">
        <w:t xml:space="preserve"> je </w:t>
      </w:r>
      <w:r w:rsidR="00F924A5">
        <w:lastRenderedPageBreak/>
        <w:t xml:space="preserve">Ministrstvo za delo, družino, socialne zadeve in enake možnosti sugeriralo vsem domovom, naj izdelajo statut po vzoru Doma starejših občanov Rakičan. </w:t>
      </w:r>
    </w:p>
    <w:p w:rsidR="006207A4" w:rsidRDefault="006207A4" w:rsidP="000D4F59">
      <w:pPr>
        <w:tabs>
          <w:tab w:val="num" w:pos="644"/>
        </w:tabs>
        <w:jc w:val="both"/>
      </w:pPr>
    </w:p>
    <w:p w:rsidR="006207A4" w:rsidRDefault="006207A4" w:rsidP="000D4F59">
      <w:pPr>
        <w:tabs>
          <w:tab w:val="num" w:pos="644"/>
        </w:tabs>
        <w:jc w:val="both"/>
      </w:pPr>
      <w:r>
        <w:t>Predsednica Sveta DSO Črnomelj, ga. Tatjana Zupančič je prisotne člane pozvala k razpravi.</w:t>
      </w:r>
    </w:p>
    <w:p w:rsidR="006207A4" w:rsidRDefault="006207A4" w:rsidP="000D4F59">
      <w:pPr>
        <w:tabs>
          <w:tab w:val="num" w:pos="644"/>
        </w:tabs>
        <w:jc w:val="both"/>
      </w:pPr>
    </w:p>
    <w:p w:rsidR="006207A4" w:rsidRDefault="006207A4" w:rsidP="000D4F59">
      <w:pPr>
        <w:tabs>
          <w:tab w:val="num" w:pos="644"/>
        </w:tabs>
        <w:jc w:val="both"/>
      </w:pPr>
      <w:r>
        <w:t>G. Jože Veselič:</w:t>
      </w:r>
    </w:p>
    <w:p w:rsidR="006207A4" w:rsidRDefault="006207A4" w:rsidP="000D4F59">
      <w:pPr>
        <w:tabs>
          <w:tab w:val="num" w:pos="644"/>
        </w:tabs>
        <w:jc w:val="both"/>
      </w:pPr>
      <w:r>
        <w:t>- preveri naj se tekst 1. Odstavka 18. Člena saj meni, da gre za tiskarsko napako in da bi navedeni odstavek pravilno moral glasiti » Organ upravljanja je svet doma….«.</w:t>
      </w:r>
    </w:p>
    <w:p w:rsidR="006207A4" w:rsidRDefault="006207A4" w:rsidP="000D4F59">
      <w:pPr>
        <w:tabs>
          <w:tab w:val="num" w:pos="644"/>
        </w:tabs>
        <w:jc w:val="both"/>
      </w:pPr>
    </w:p>
    <w:p w:rsidR="006207A4" w:rsidRDefault="006207A4" w:rsidP="000D4F59">
      <w:pPr>
        <w:tabs>
          <w:tab w:val="num" w:pos="644"/>
        </w:tabs>
        <w:jc w:val="both"/>
      </w:pPr>
      <w:r>
        <w:t xml:space="preserve">Direktorica pove, da bo pravilnost teksta preverila z vzorcem in pripravljen bo čistopis za podpis . </w:t>
      </w:r>
    </w:p>
    <w:p w:rsidR="00F924A5" w:rsidRDefault="00F924A5" w:rsidP="000D4F59">
      <w:pPr>
        <w:tabs>
          <w:tab w:val="num" w:pos="644"/>
        </w:tabs>
        <w:jc w:val="both"/>
      </w:pPr>
    </w:p>
    <w:p w:rsidR="006207A4" w:rsidRPr="00671D16" w:rsidRDefault="006207A4" w:rsidP="006207A4">
      <w:pPr>
        <w:jc w:val="both"/>
      </w:pPr>
      <w:r>
        <w:t>Drugih p</w:t>
      </w:r>
      <w:r w:rsidRPr="00671D16">
        <w:t xml:space="preserve">ripomb na predlog </w:t>
      </w:r>
      <w:r>
        <w:t>Statuta Doma starejših občanov Črnomelj ni bilo, zato</w:t>
      </w:r>
      <w:r w:rsidRPr="00671D16">
        <w:t xml:space="preserve"> je predsednica sveta predlagala glasovanje.</w:t>
      </w:r>
    </w:p>
    <w:p w:rsidR="006207A4" w:rsidRPr="00671D16" w:rsidRDefault="006207A4" w:rsidP="006207A4">
      <w:pPr>
        <w:jc w:val="both"/>
      </w:pPr>
    </w:p>
    <w:p w:rsidR="006207A4" w:rsidRPr="00671D16" w:rsidRDefault="006207A4" w:rsidP="006207A4">
      <w:pPr>
        <w:jc w:val="both"/>
      </w:pPr>
    </w:p>
    <w:p w:rsidR="006207A4" w:rsidRPr="00671D16" w:rsidRDefault="006207A4" w:rsidP="006207A4">
      <w:pPr>
        <w:jc w:val="both"/>
      </w:pPr>
      <w:r w:rsidRPr="00671D16">
        <w:t>Glasovanje je potekalo z dvigom rok.</w:t>
      </w:r>
    </w:p>
    <w:p w:rsidR="006207A4" w:rsidRPr="00671D16" w:rsidRDefault="006207A4" w:rsidP="006207A4">
      <w:pPr>
        <w:jc w:val="both"/>
      </w:pPr>
    </w:p>
    <w:p w:rsidR="006207A4" w:rsidRPr="00671D16" w:rsidRDefault="006207A4" w:rsidP="006207A4">
      <w:pPr>
        <w:jc w:val="both"/>
      </w:pPr>
      <w:r w:rsidRPr="00671D16">
        <w:t>Izid glasovanja:</w:t>
      </w:r>
      <w:r w:rsidRPr="00671D16">
        <w:tab/>
      </w:r>
      <w:r w:rsidRPr="00671D16">
        <w:tab/>
        <w:t xml:space="preserve">ZA:  </w:t>
      </w:r>
      <w:r w:rsidRPr="00671D16">
        <w:tab/>
        <w:t xml:space="preserve"> 5</w:t>
      </w:r>
    </w:p>
    <w:p w:rsidR="006207A4" w:rsidRPr="00671D16" w:rsidRDefault="006207A4" w:rsidP="006207A4">
      <w:pPr>
        <w:jc w:val="both"/>
      </w:pPr>
      <w:r w:rsidRPr="00671D16">
        <w:tab/>
      </w:r>
      <w:r w:rsidRPr="00671D16">
        <w:tab/>
      </w:r>
      <w:r w:rsidRPr="00671D16">
        <w:tab/>
        <w:t xml:space="preserve">PROTI: </w:t>
      </w:r>
      <w:r>
        <w:t xml:space="preserve"> </w:t>
      </w:r>
      <w:r w:rsidRPr="00671D16">
        <w:t>0</w:t>
      </w:r>
    </w:p>
    <w:p w:rsidR="006207A4" w:rsidRPr="00671D16" w:rsidRDefault="006207A4" w:rsidP="006207A4">
      <w:pPr>
        <w:jc w:val="both"/>
      </w:pPr>
    </w:p>
    <w:p w:rsidR="006207A4" w:rsidRPr="00671D16" w:rsidRDefault="006207A4" w:rsidP="006207A4">
      <w:pPr>
        <w:jc w:val="both"/>
      </w:pPr>
    </w:p>
    <w:p w:rsidR="006207A4" w:rsidRPr="00671D16" w:rsidRDefault="006207A4" w:rsidP="006207A4">
      <w:pPr>
        <w:jc w:val="both"/>
      </w:pPr>
      <w:r w:rsidRPr="00671D16">
        <w:t>Na podlagi izida glasovanja je bil soglasno sprejet</w:t>
      </w:r>
    </w:p>
    <w:p w:rsidR="00F924A5" w:rsidRDefault="00F924A5" w:rsidP="000D4F59">
      <w:pPr>
        <w:tabs>
          <w:tab w:val="num" w:pos="644"/>
        </w:tabs>
        <w:jc w:val="both"/>
      </w:pPr>
    </w:p>
    <w:p w:rsidR="00F924A5" w:rsidRDefault="006207A4" w:rsidP="000D4F59">
      <w:pPr>
        <w:tabs>
          <w:tab w:val="num" w:pos="644"/>
        </w:tabs>
        <w:jc w:val="both"/>
        <w:rPr>
          <w:b/>
        </w:rPr>
      </w:pPr>
      <w:r>
        <w:rPr>
          <w:b/>
        </w:rPr>
        <w:t>Sklep</w:t>
      </w:r>
    </w:p>
    <w:p w:rsidR="006207A4" w:rsidRPr="006207A4" w:rsidRDefault="006207A4" w:rsidP="006207A4">
      <w:pPr>
        <w:pStyle w:val="Odstavekseznama"/>
        <w:numPr>
          <w:ilvl w:val="0"/>
          <w:numId w:val="1"/>
        </w:numPr>
        <w:tabs>
          <w:tab w:val="num" w:pos="644"/>
        </w:tabs>
        <w:jc w:val="both"/>
        <w:rPr>
          <w:b/>
        </w:rPr>
      </w:pPr>
      <w:r>
        <w:rPr>
          <w:b/>
        </w:rPr>
        <w:t>Svet Doma starejših občanov Črnomelj sprejema Statut Doma starejših občanov Črnomelj (št. 070-2/2015).</w:t>
      </w:r>
    </w:p>
    <w:p w:rsidR="00F924A5" w:rsidRDefault="00F924A5" w:rsidP="000D4F59">
      <w:pPr>
        <w:tabs>
          <w:tab w:val="num" w:pos="644"/>
        </w:tabs>
        <w:jc w:val="both"/>
      </w:pPr>
    </w:p>
    <w:p w:rsidR="00F924A5" w:rsidRDefault="00F924A5" w:rsidP="000D4F59">
      <w:pPr>
        <w:tabs>
          <w:tab w:val="num" w:pos="644"/>
        </w:tabs>
        <w:jc w:val="both"/>
      </w:pPr>
    </w:p>
    <w:p w:rsidR="00F924A5" w:rsidRDefault="00841212" w:rsidP="000D4F59">
      <w:pPr>
        <w:tabs>
          <w:tab w:val="num" w:pos="644"/>
        </w:tabs>
        <w:jc w:val="both"/>
      </w:pPr>
      <w:r>
        <w:t>Ad/5</w:t>
      </w:r>
    </w:p>
    <w:p w:rsidR="00F924A5" w:rsidRDefault="00841212" w:rsidP="000D4F59">
      <w:pPr>
        <w:tabs>
          <w:tab w:val="num" w:pos="644"/>
        </w:tabs>
        <w:jc w:val="both"/>
      </w:pPr>
      <w:r>
        <w:t>Predsednica Sveta DSO Črnomelj, ga. Tatjana Zupančič</w:t>
      </w:r>
      <w:r w:rsidRPr="000D4F59">
        <w:rPr>
          <w:b/>
        </w:rPr>
        <w:t xml:space="preserve"> </w:t>
      </w:r>
      <w:r>
        <w:t xml:space="preserve">je besedo predala direktorici DSO Črnomelj, ga Valeriji Lekić Poljšak, ki je članom sveta pojasnila, da je k gradivu priložen tudi dopis Direktorata za socialne zadeve Ministrstva za delo, družino, socialne zadeve in enake možnosti, št. 1222-31/2015/6  z dne 13.10.2015, ki se nanaša na pravilno zaračunavanje dodatkov za nadstandardni bivalni prostor. Pove tudi, da je način zaračunavanje v DSO Črnomelj preverjen in zagotavlja, da je zaračunavanje dodatkov v DSO Črnomelj skladno z vso veljavno zakonodajo. </w:t>
      </w:r>
    </w:p>
    <w:p w:rsidR="00841212" w:rsidRDefault="00841212" w:rsidP="000D4F59">
      <w:pPr>
        <w:tabs>
          <w:tab w:val="num" w:pos="644"/>
        </w:tabs>
        <w:jc w:val="both"/>
      </w:pPr>
    </w:p>
    <w:p w:rsidR="00841212" w:rsidRDefault="00841212" w:rsidP="000D4F59">
      <w:pPr>
        <w:tabs>
          <w:tab w:val="num" w:pos="644"/>
        </w:tabs>
        <w:jc w:val="both"/>
      </w:pPr>
      <w:r>
        <w:t>Ad/6 in Ad/7</w:t>
      </w:r>
    </w:p>
    <w:p w:rsidR="00841212" w:rsidRDefault="00841212" w:rsidP="000D4F59">
      <w:pPr>
        <w:tabs>
          <w:tab w:val="num" w:pos="644"/>
        </w:tabs>
        <w:jc w:val="both"/>
      </w:pPr>
      <w:r>
        <w:t>Predsednica Sveta DSO Črnomelj, ga. Tatjana Zupančič</w:t>
      </w:r>
      <w:r w:rsidRPr="000D4F59">
        <w:rPr>
          <w:b/>
        </w:rPr>
        <w:t xml:space="preserve"> </w:t>
      </w:r>
      <w:r>
        <w:t xml:space="preserve">je besedo predala direktorici DSO Črnomelj, ga Valeriji Lekić Poljšak, ki je članom sveta pojasnila: </w:t>
      </w:r>
    </w:p>
    <w:p w:rsidR="00841212" w:rsidRDefault="00841212" w:rsidP="00841212">
      <w:pPr>
        <w:pStyle w:val="Odstavekseznama"/>
        <w:numPr>
          <w:ilvl w:val="0"/>
          <w:numId w:val="1"/>
        </w:numPr>
        <w:tabs>
          <w:tab w:val="num" w:pos="644"/>
        </w:tabs>
        <w:jc w:val="both"/>
      </w:pPr>
      <w:r>
        <w:t xml:space="preserve">  v Planu dela za leto 2015 je predvideno izplačilo delovne uspešnosti iz naslova prodaje blaga in storitev </w:t>
      </w:r>
      <w:r w:rsidR="00523DA4">
        <w:t xml:space="preserve"> </w:t>
      </w:r>
      <w:r>
        <w:t>na trgu na način kot ga predvideva Zakon o sistemu plač javnih uslužbencev in vsi ostali podzakonski dokumenti;</w:t>
      </w:r>
    </w:p>
    <w:p w:rsidR="00841212" w:rsidRDefault="00841212" w:rsidP="00841212">
      <w:pPr>
        <w:pStyle w:val="Odstavekseznama"/>
        <w:numPr>
          <w:ilvl w:val="0"/>
          <w:numId w:val="1"/>
        </w:numPr>
        <w:tabs>
          <w:tab w:val="num" w:pos="644"/>
        </w:tabs>
        <w:jc w:val="both"/>
      </w:pPr>
      <w:r>
        <w:t>V letu 2015 se je pristopilo k aktivnosti in je dom razširil tržno dejavnost</w:t>
      </w:r>
      <w:r w:rsidR="00523DA4">
        <w:t>;</w:t>
      </w:r>
    </w:p>
    <w:p w:rsidR="00523DA4" w:rsidRDefault="00523DA4" w:rsidP="00841212">
      <w:pPr>
        <w:pStyle w:val="Odstavekseznama"/>
        <w:numPr>
          <w:ilvl w:val="0"/>
          <w:numId w:val="1"/>
        </w:numPr>
        <w:tabs>
          <w:tab w:val="num" w:pos="644"/>
        </w:tabs>
        <w:jc w:val="both"/>
      </w:pPr>
      <w:r>
        <w:t>Kljub temu, da v letu 2015 ni načrtovanih prihodkov od dializnega centra, je zadan plan sredstev iz naslova prodaje blaga in storitev na trgu, dosežen;</w:t>
      </w:r>
    </w:p>
    <w:p w:rsidR="00523DA4" w:rsidRDefault="00523DA4" w:rsidP="00841212">
      <w:pPr>
        <w:pStyle w:val="Odstavekseznama"/>
        <w:numPr>
          <w:ilvl w:val="0"/>
          <w:numId w:val="1"/>
        </w:numPr>
        <w:tabs>
          <w:tab w:val="num" w:pos="644"/>
        </w:tabs>
        <w:jc w:val="both"/>
      </w:pPr>
      <w:r>
        <w:t xml:space="preserve">Interni pravilnik je sprejela direktorica po predhodnem dogovoru s sindikatom. Določeni so upravičenci , obseg  in načrtovano izplačilo v mesecu decembru. </w:t>
      </w:r>
    </w:p>
    <w:p w:rsidR="00523DA4" w:rsidRDefault="00523DA4" w:rsidP="00841212">
      <w:pPr>
        <w:pStyle w:val="Odstavekseznama"/>
        <w:numPr>
          <w:ilvl w:val="0"/>
          <w:numId w:val="1"/>
        </w:numPr>
        <w:tabs>
          <w:tab w:val="num" w:pos="644"/>
        </w:tabs>
        <w:jc w:val="both"/>
      </w:pPr>
      <w:r>
        <w:t>Predlaga, da se izplača maksimalni znesek, ki ga dopušča trenutno veljavna zakonodaja (50% prihodkov iz naslova prodaje blaga in storitev na trgu).</w:t>
      </w:r>
    </w:p>
    <w:p w:rsidR="00C22711" w:rsidRDefault="00C22711" w:rsidP="00841212">
      <w:pPr>
        <w:pStyle w:val="Odstavekseznama"/>
        <w:numPr>
          <w:ilvl w:val="0"/>
          <w:numId w:val="1"/>
        </w:numPr>
        <w:tabs>
          <w:tab w:val="num" w:pos="644"/>
        </w:tabs>
        <w:jc w:val="both"/>
      </w:pPr>
      <w:r>
        <w:t>Takšen način delitve sredstev je dogovorjen za leto 2015, možno je da se bodo za naslednje leto dogovorili drugače, kjer lahko svojo vlogo aktivno odigra tim DPP /v sklopu projekta Družini prijazno podjetje).</w:t>
      </w:r>
    </w:p>
    <w:p w:rsidR="00523DA4" w:rsidRDefault="00523DA4" w:rsidP="00523DA4">
      <w:pPr>
        <w:tabs>
          <w:tab w:val="num" w:pos="644"/>
        </w:tabs>
        <w:jc w:val="both"/>
      </w:pPr>
    </w:p>
    <w:p w:rsidR="00523DA4" w:rsidRDefault="00523DA4" w:rsidP="00523DA4">
      <w:pPr>
        <w:tabs>
          <w:tab w:val="num" w:pos="644"/>
        </w:tabs>
        <w:jc w:val="both"/>
      </w:pPr>
      <w:r>
        <w:t xml:space="preserve">Za besedo je zaprosil g. Jože Metelko, predsednik sindikata DSO Črnomelj, ki je le dodal, da je bil interni pravilnik ustrezno predstavljen in usklajen z vodstvom. </w:t>
      </w:r>
    </w:p>
    <w:p w:rsidR="00523DA4" w:rsidRDefault="00523DA4" w:rsidP="00523DA4">
      <w:pPr>
        <w:tabs>
          <w:tab w:val="num" w:pos="644"/>
        </w:tabs>
        <w:jc w:val="both"/>
      </w:pPr>
    </w:p>
    <w:p w:rsidR="00523DA4" w:rsidRDefault="00523DA4" w:rsidP="00523DA4">
      <w:pPr>
        <w:tabs>
          <w:tab w:val="num" w:pos="644"/>
        </w:tabs>
        <w:jc w:val="both"/>
      </w:pPr>
      <w:r>
        <w:t>Predsednica Sveta DSO Črnomelj, ga. Tatjana Zupančič direktorico ga. Valerijo Lekić Poljšak vpraša, zakaj ne bi še zaposlili kakšnega delavca. Le-ta ji pojasni, da  zaposlovanje poteka po predpisanih kadrovskih standardih</w:t>
      </w:r>
      <w:r w:rsidR="00D25B4A">
        <w:t>.</w:t>
      </w:r>
      <w:r>
        <w:t xml:space="preserve"> </w:t>
      </w:r>
    </w:p>
    <w:p w:rsidR="00C22711" w:rsidRDefault="00C22711" w:rsidP="00523DA4">
      <w:pPr>
        <w:tabs>
          <w:tab w:val="num" w:pos="644"/>
        </w:tabs>
        <w:jc w:val="both"/>
      </w:pPr>
    </w:p>
    <w:p w:rsidR="00C22711" w:rsidRDefault="00C22711" w:rsidP="00523DA4">
      <w:pPr>
        <w:tabs>
          <w:tab w:val="num" w:pos="644"/>
        </w:tabs>
        <w:jc w:val="both"/>
      </w:pPr>
    </w:p>
    <w:p w:rsidR="00F924A5" w:rsidRDefault="00C22711" w:rsidP="000D4F59">
      <w:pPr>
        <w:tabs>
          <w:tab w:val="num" w:pos="644"/>
        </w:tabs>
        <w:jc w:val="both"/>
      </w:pPr>
      <w:r>
        <w:lastRenderedPageBreak/>
        <w:t>Predsednica Sveta DSO Črnomelj, ga. Tatjana Zupančič pozdravlja idejo o izplačevanju delovne uspešnosti</w:t>
      </w:r>
      <w:r w:rsidR="00D25B4A">
        <w:t xml:space="preserve"> iz naslova tržne dejavnosti</w:t>
      </w:r>
      <w:r>
        <w:t xml:space="preserve"> in pričakuje pravično nagrajevanje delavcev. </w:t>
      </w:r>
    </w:p>
    <w:p w:rsidR="00C22711" w:rsidRDefault="00C22711" w:rsidP="000D4F59">
      <w:pPr>
        <w:tabs>
          <w:tab w:val="num" w:pos="644"/>
        </w:tabs>
        <w:jc w:val="both"/>
      </w:pPr>
    </w:p>
    <w:p w:rsidR="00C22711" w:rsidRDefault="00C22711" w:rsidP="000D4F59">
      <w:pPr>
        <w:tabs>
          <w:tab w:val="num" w:pos="644"/>
        </w:tabs>
        <w:jc w:val="both"/>
      </w:pPr>
      <w:r>
        <w:t xml:space="preserve">Ga. Marija Fortun, predstavnica zaposlenih doda, da je bil sprejeti in usklajeni Pravilnik  za določanje meril in kriterijev o razdelitvi in izplačilu dela plače za delovno uspešnost iz naslova prodaje blaga in storitev na trgu objavljen na oglasnih deskah doma. Vsi delavci so se imeli možnost seznaniti z njegovo vsebino in razpolaga z informacijo, da so le-ti zadovoljni. </w:t>
      </w:r>
    </w:p>
    <w:p w:rsidR="00C22711" w:rsidRDefault="00C22711" w:rsidP="000D4F59">
      <w:pPr>
        <w:tabs>
          <w:tab w:val="num" w:pos="644"/>
        </w:tabs>
        <w:jc w:val="both"/>
      </w:pPr>
    </w:p>
    <w:p w:rsidR="00F924A5" w:rsidRDefault="00C22711" w:rsidP="000D4F59">
      <w:pPr>
        <w:tabs>
          <w:tab w:val="num" w:pos="644"/>
        </w:tabs>
        <w:jc w:val="both"/>
      </w:pPr>
      <w:r>
        <w:t xml:space="preserve">Direktorica pove, da je večina zaposlenih motiviranih in zadovoljnih in tudi zaupajo svoji vodji glede </w:t>
      </w:r>
      <w:r w:rsidR="008D7DD2">
        <w:t xml:space="preserve"> razdeljevanja</w:t>
      </w:r>
      <w:r>
        <w:t xml:space="preserve"> sredstev. Doda, da je nabor upravičencev po posameznih alinejah iz 6. člena pravilnika  sestavljen na podlagi predlogov vodij služb in enot, za »B« skupino, torej za delovno mesto direktorice in namestnice direktorice za področje zdravstvene nege in oskrbe pa višino določi organ upravljanja. Predlaga, da veljajo ista pravila kot za zaposlene in se jima določi obseg sredstev po vseh treh alinejah. </w:t>
      </w:r>
    </w:p>
    <w:p w:rsidR="00C22711" w:rsidRDefault="00C22711" w:rsidP="000D4F59">
      <w:pPr>
        <w:tabs>
          <w:tab w:val="num" w:pos="644"/>
        </w:tabs>
        <w:jc w:val="both"/>
      </w:pPr>
    </w:p>
    <w:p w:rsidR="00C22711" w:rsidRDefault="00C22711" w:rsidP="000D4F59">
      <w:pPr>
        <w:tabs>
          <w:tab w:val="num" w:pos="644"/>
        </w:tabs>
        <w:jc w:val="both"/>
      </w:pPr>
      <w:r>
        <w:t xml:space="preserve">G. Jože Metelko, predsednik sindikata DSO Črnomelj </w:t>
      </w:r>
      <w:r w:rsidR="00F8155E">
        <w:t xml:space="preserve">pove, da sindikat </w:t>
      </w:r>
      <w:r>
        <w:t xml:space="preserve">podpira </w:t>
      </w:r>
      <w:r w:rsidR="00F8155E">
        <w:t>določitev obsega po vseh treh alinejah, ravno tako podpira tudi način, ki je enak kot za ostale zaposlene.</w:t>
      </w:r>
    </w:p>
    <w:p w:rsidR="00F8155E" w:rsidRDefault="00F8155E" w:rsidP="000D4F59">
      <w:pPr>
        <w:tabs>
          <w:tab w:val="num" w:pos="644"/>
        </w:tabs>
        <w:jc w:val="both"/>
      </w:pPr>
    </w:p>
    <w:p w:rsidR="00F924A5" w:rsidRDefault="00F8155E" w:rsidP="000D4F59">
      <w:pPr>
        <w:tabs>
          <w:tab w:val="num" w:pos="644"/>
        </w:tabs>
        <w:jc w:val="both"/>
      </w:pPr>
      <w:r>
        <w:t>Tudi g. Jože Veselič se strinja z vrednotenjem vodstvenih delavk na enak način kot za vse ostale zaposlene.</w:t>
      </w:r>
    </w:p>
    <w:p w:rsidR="00F8155E" w:rsidRDefault="00F8155E" w:rsidP="000D4F59">
      <w:pPr>
        <w:tabs>
          <w:tab w:val="num" w:pos="644"/>
        </w:tabs>
        <w:jc w:val="both"/>
      </w:pPr>
    </w:p>
    <w:p w:rsidR="00F8155E" w:rsidRDefault="00F8155E" w:rsidP="000D4F59">
      <w:pPr>
        <w:tabs>
          <w:tab w:val="num" w:pos="644"/>
        </w:tabs>
        <w:jc w:val="both"/>
      </w:pPr>
      <w:r>
        <w:t xml:space="preserve">Predsednica Sveta DSO Črnomelj želi več podatkov glede obsega sredstev, </w:t>
      </w:r>
      <w:proofErr w:type="spellStart"/>
      <w:r>
        <w:t>nakar</w:t>
      </w:r>
      <w:proofErr w:type="spellEnd"/>
      <w:r>
        <w:t xml:space="preserve"> ji direktorica pojasni, da je bilo </w:t>
      </w:r>
      <w:r w:rsidR="008D7DD2">
        <w:t xml:space="preserve">že </w:t>
      </w:r>
      <w:r>
        <w:t>v Planu dela za leto 2015 sicer načrtovan obseg</w:t>
      </w:r>
      <w:r w:rsidR="008D7DD2">
        <w:t xml:space="preserve"> za izplačilo delovne uspešnosti iz naslova prodaje blaga in storitev na trgu , opredeljeni cilji so bili doseženi, predvidena sredstva za izplačilo delovne uspešnosti iz naslova prodaje blaga in storitev na trgu pa bodo znašala </w:t>
      </w:r>
      <w:r>
        <w:t xml:space="preserve"> cca 18.000</w:t>
      </w:r>
      <w:r w:rsidR="008D7DD2">
        <w:t xml:space="preserve"> €</w:t>
      </w:r>
      <w:r>
        <w:t xml:space="preserve">. </w:t>
      </w:r>
    </w:p>
    <w:p w:rsidR="00F8155E" w:rsidRDefault="00F8155E" w:rsidP="000D4F59">
      <w:pPr>
        <w:tabs>
          <w:tab w:val="num" w:pos="644"/>
        </w:tabs>
        <w:jc w:val="both"/>
      </w:pPr>
    </w:p>
    <w:p w:rsidR="00F8155E" w:rsidRPr="00671D16" w:rsidRDefault="00F8155E" w:rsidP="00F8155E">
      <w:pPr>
        <w:jc w:val="both"/>
      </w:pPr>
      <w:r>
        <w:t>Drugih p</w:t>
      </w:r>
      <w:r w:rsidRPr="00671D16">
        <w:t xml:space="preserve">ripomb </w:t>
      </w:r>
      <w:r>
        <w:t>glede izplačila delovne uspešnosti iz naslova prodaje blaga in storitev na trgu ni  bilo, zato</w:t>
      </w:r>
      <w:r w:rsidRPr="00671D16">
        <w:t xml:space="preserve"> je predsednica sveta predlagala glasovanje.</w:t>
      </w:r>
    </w:p>
    <w:p w:rsidR="00F8155E" w:rsidRPr="00671D16" w:rsidRDefault="00F8155E" w:rsidP="00F8155E">
      <w:pPr>
        <w:jc w:val="both"/>
      </w:pPr>
    </w:p>
    <w:p w:rsidR="00F8155E" w:rsidRPr="00671D16" w:rsidRDefault="00F8155E" w:rsidP="00F8155E">
      <w:pPr>
        <w:jc w:val="both"/>
      </w:pPr>
    </w:p>
    <w:p w:rsidR="00F8155E" w:rsidRPr="00671D16" w:rsidRDefault="00F8155E" w:rsidP="00F8155E">
      <w:pPr>
        <w:jc w:val="both"/>
      </w:pPr>
      <w:r w:rsidRPr="00671D16">
        <w:t>Glasovanje je potekalo z dvigom rok.</w:t>
      </w:r>
    </w:p>
    <w:p w:rsidR="00F8155E" w:rsidRPr="00671D16" w:rsidRDefault="00F8155E" w:rsidP="00F8155E">
      <w:pPr>
        <w:jc w:val="both"/>
      </w:pPr>
    </w:p>
    <w:p w:rsidR="00F8155E" w:rsidRPr="00671D16" w:rsidRDefault="00F8155E" w:rsidP="00F8155E">
      <w:pPr>
        <w:jc w:val="both"/>
      </w:pPr>
      <w:r w:rsidRPr="00671D16">
        <w:t>Izid glasovanja:</w:t>
      </w:r>
      <w:r w:rsidRPr="00671D16">
        <w:tab/>
      </w:r>
      <w:r w:rsidRPr="00671D16">
        <w:tab/>
        <w:t xml:space="preserve">ZA:  </w:t>
      </w:r>
      <w:r w:rsidRPr="00671D16">
        <w:tab/>
        <w:t xml:space="preserve"> 5</w:t>
      </w:r>
    </w:p>
    <w:p w:rsidR="00F8155E" w:rsidRPr="00671D16" w:rsidRDefault="00F8155E" w:rsidP="00F8155E">
      <w:pPr>
        <w:jc w:val="both"/>
      </w:pPr>
      <w:r w:rsidRPr="00671D16">
        <w:tab/>
      </w:r>
      <w:r w:rsidRPr="00671D16">
        <w:tab/>
      </w:r>
      <w:r w:rsidRPr="00671D16">
        <w:tab/>
        <w:t xml:space="preserve">PROTI: </w:t>
      </w:r>
      <w:r>
        <w:t xml:space="preserve"> </w:t>
      </w:r>
      <w:r w:rsidRPr="00671D16">
        <w:t>0</w:t>
      </w:r>
    </w:p>
    <w:p w:rsidR="00F8155E" w:rsidRPr="00671D16" w:rsidRDefault="00F8155E" w:rsidP="00F8155E">
      <w:pPr>
        <w:jc w:val="both"/>
      </w:pPr>
    </w:p>
    <w:p w:rsidR="00F8155E" w:rsidRPr="00671D16" w:rsidRDefault="00F8155E" w:rsidP="00F8155E">
      <w:pPr>
        <w:jc w:val="both"/>
      </w:pPr>
    </w:p>
    <w:p w:rsidR="00F8155E" w:rsidRDefault="00F8155E" w:rsidP="00F8155E">
      <w:pPr>
        <w:jc w:val="both"/>
      </w:pPr>
      <w:r w:rsidRPr="00671D16">
        <w:t>Na podlagi izida glasovanja je bil soglasno sprejet</w:t>
      </w:r>
    </w:p>
    <w:p w:rsidR="00F8155E" w:rsidRDefault="00F8155E" w:rsidP="00F8155E">
      <w:pPr>
        <w:jc w:val="both"/>
      </w:pPr>
    </w:p>
    <w:p w:rsidR="00F8155E" w:rsidRPr="00F8155E" w:rsidRDefault="00F8155E" w:rsidP="00F8155E">
      <w:pPr>
        <w:jc w:val="both"/>
        <w:rPr>
          <w:b/>
        </w:rPr>
      </w:pPr>
      <w:r w:rsidRPr="00F8155E">
        <w:rPr>
          <w:b/>
        </w:rPr>
        <w:t>Sklep:</w:t>
      </w:r>
    </w:p>
    <w:p w:rsidR="00F8155E" w:rsidRPr="00F8155E" w:rsidRDefault="00F8155E" w:rsidP="00F8155E">
      <w:pPr>
        <w:jc w:val="both"/>
        <w:rPr>
          <w:b/>
        </w:rPr>
      </w:pPr>
    </w:p>
    <w:p w:rsidR="00F8155E" w:rsidRPr="00F8155E" w:rsidRDefault="00F8155E" w:rsidP="00F8155E">
      <w:pPr>
        <w:pStyle w:val="Odstavekseznama"/>
        <w:numPr>
          <w:ilvl w:val="0"/>
          <w:numId w:val="14"/>
        </w:numPr>
        <w:rPr>
          <w:b/>
          <w:sz w:val="22"/>
          <w:szCs w:val="22"/>
        </w:rPr>
      </w:pPr>
      <w:r w:rsidRPr="00F8155E">
        <w:rPr>
          <w:b/>
          <w:sz w:val="22"/>
          <w:szCs w:val="22"/>
        </w:rPr>
        <w:t>sprejme se način izplačila delovne uspešnosti iz naslova prodaje blaga in storitev na trgu, ki je opredeljena v 4. členu Pravilnika za določanje meril in kriterijev o razdelitvi in izplačilu dela plače za delovno uspešnost iz naslova prodaje blaga in storitev na trgu (št. 070-1/2015 z dne 11.11.2015), ki je skladna s 1. odstavkom 22k. členom Zakona o sistemu plač v javnem sektorju;</w:t>
      </w:r>
    </w:p>
    <w:p w:rsidR="00F8155E" w:rsidRPr="00F8155E" w:rsidRDefault="00F8155E" w:rsidP="00F8155E">
      <w:pPr>
        <w:pStyle w:val="Odstavekseznama"/>
        <w:rPr>
          <w:b/>
          <w:sz w:val="22"/>
          <w:szCs w:val="22"/>
        </w:rPr>
      </w:pPr>
    </w:p>
    <w:p w:rsidR="00F8155E" w:rsidRPr="00F8155E" w:rsidRDefault="00F8155E" w:rsidP="00F8155E">
      <w:pPr>
        <w:pStyle w:val="Odstavekseznama"/>
        <w:numPr>
          <w:ilvl w:val="0"/>
          <w:numId w:val="14"/>
        </w:numPr>
        <w:rPr>
          <w:b/>
          <w:sz w:val="22"/>
          <w:szCs w:val="22"/>
        </w:rPr>
      </w:pPr>
      <w:r w:rsidRPr="00F8155E">
        <w:rPr>
          <w:b/>
          <w:sz w:val="22"/>
          <w:szCs w:val="22"/>
        </w:rPr>
        <w:t xml:space="preserve">delovna uspešnost iz naslova prodaje blaga in storitev na trgu  znaša skladno z veljavnimi predpisi maksimalni znesek </w:t>
      </w:r>
      <w:r w:rsidRPr="00F8155E">
        <w:rPr>
          <w:b/>
          <w:color w:val="FF0000"/>
          <w:sz w:val="22"/>
          <w:szCs w:val="22"/>
        </w:rPr>
        <w:t xml:space="preserve"> </w:t>
      </w:r>
      <w:r w:rsidRPr="00F8155E">
        <w:rPr>
          <w:b/>
          <w:sz w:val="22"/>
          <w:szCs w:val="22"/>
        </w:rPr>
        <w:t>dosežene razlike med prihodki in odhodki od prodaje blaga in storitev na trgu in se izplača v mesecu decembru 2015;</w:t>
      </w:r>
    </w:p>
    <w:p w:rsidR="00F8155E" w:rsidRPr="00F8155E" w:rsidRDefault="00F8155E" w:rsidP="00F8155E">
      <w:pPr>
        <w:pStyle w:val="Odstavekseznama"/>
        <w:rPr>
          <w:b/>
          <w:sz w:val="22"/>
          <w:szCs w:val="22"/>
        </w:rPr>
      </w:pPr>
    </w:p>
    <w:p w:rsidR="00F8155E" w:rsidRPr="00F8155E" w:rsidRDefault="00F8155E" w:rsidP="00F8155E">
      <w:pPr>
        <w:pStyle w:val="Odstavekseznama"/>
        <w:numPr>
          <w:ilvl w:val="0"/>
          <w:numId w:val="14"/>
        </w:numPr>
        <w:rPr>
          <w:b/>
          <w:sz w:val="22"/>
          <w:szCs w:val="22"/>
        </w:rPr>
      </w:pPr>
      <w:r w:rsidRPr="00F8155E">
        <w:rPr>
          <w:b/>
          <w:sz w:val="22"/>
          <w:szCs w:val="22"/>
        </w:rPr>
        <w:t xml:space="preserve">v primeru, da se v letnem poročilu ugotovi, da </w:t>
      </w:r>
      <w:proofErr w:type="spellStart"/>
      <w:r w:rsidRPr="00F8155E">
        <w:rPr>
          <w:b/>
          <w:sz w:val="22"/>
          <w:szCs w:val="22"/>
        </w:rPr>
        <w:t>akontativna</w:t>
      </w:r>
      <w:proofErr w:type="spellEnd"/>
      <w:r w:rsidRPr="00F8155E">
        <w:rPr>
          <w:b/>
          <w:sz w:val="22"/>
          <w:szCs w:val="22"/>
        </w:rPr>
        <w:t xml:space="preserve"> delovna uspešnost iz naslova za leto 2015 ni bila izplačana v celoti, se ostanek sredstev za ta namen razdeli v letu 2016;</w:t>
      </w:r>
    </w:p>
    <w:p w:rsidR="00F8155E" w:rsidRPr="00F8155E" w:rsidRDefault="00F8155E" w:rsidP="00F8155E">
      <w:pPr>
        <w:pStyle w:val="Odstavekseznama"/>
        <w:rPr>
          <w:b/>
          <w:sz w:val="22"/>
          <w:szCs w:val="22"/>
        </w:rPr>
      </w:pPr>
    </w:p>
    <w:p w:rsidR="00F8155E" w:rsidRPr="00F8155E" w:rsidRDefault="00F8155E" w:rsidP="00F8155E">
      <w:pPr>
        <w:pStyle w:val="Odstavekseznama"/>
        <w:numPr>
          <w:ilvl w:val="0"/>
          <w:numId w:val="14"/>
        </w:numPr>
        <w:rPr>
          <w:b/>
          <w:sz w:val="22"/>
          <w:szCs w:val="22"/>
        </w:rPr>
      </w:pPr>
      <w:r w:rsidRPr="00F8155E">
        <w:rPr>
          <w:b/>
          <w:sz w:val="22"/>
          <w:szCs w:val="22"/>
        </w:rPr>
        <w:t xml:space="preserve">če se po podatkih iz letnega poročila za leto 2015 izkaže, da je bilo </w:t>
      </w:r>
      <w:proofErr w:type="spellStart"/>
      <w:r w:rsidRPr="00F8155E">
        <w:rPr>
          <w:b/>
          <w:sz w:val="22"/>
          <w:szCs w:val="22"/>
        </w:rPr>
        <w:t>akontativno</w:t>
      </w:r>
      <w:proofErr w:type="spellEnd"/>
      <w:r w:rsidRPr="00F8155E">
        <w:rPr>
          <w:b/>
          <w:sz w:val="22"/>
          <w:szCs w:val="22"/>
        </w:rPr>
        <w:t xml:space="preserve"> izplačano več sredstev od dovoljenega obsega,  se v letu 2016 za preveč izplačani znesek zmanjša obseg sredstev za plačilo delovne uspešnosti iz naslova prodaje blaga in storitev na trgu ; </w:t>
      </w:r>
    </w:p>
    <w:p w:rsidR="00F8155E" w:rsidRPr="00F8155E" w:rsidRDefault="00F8155E" w:rsidP="00F8155E">
      <w:pPr>
        <w:pStyle w:val="Odstavekseznama"/>
        <w:rPr>
          <w:b/>
          <w:sz w:val="22"/>
          <w:szCs w:val="22"/>
        </w:rPr>
      </w:pPr>
    </w:p>
    <w:p w:rsidR="00F8155E" w:rsidRPr="00F8155E" w:rsidRDefault="00F8155E" w:rsidP="00F8155E">
      <w:pPr>
        <w:pStyle w:val="Odstavekseznama"/>
        <w:numPr>
          <w:ilvl w:val="0"/>
          <w:numId w:val="14"/>
        </w:numPr>
        <w:rPr>
          <w:b/>
          <w:sz w:val="22"/>
          <w:szCs w:val="22"/>
        </w:rPr>
      </w:pPr>
      <w:r w:rsidRPr="00F8155E">
        <w:rPr>
          <w:b/>
          <w:sz w:val="22"/>
          <w:szCs w:val="22"/>
        </w:rPr>
        <w:t xml:space="preserve">na podlagi Pravilnika za določanje meril in kriterijev o razdelitvi in izplačilu dela plače za delovno uspešnost iz naslova prodaje blaga in storitev na trgu (št. 070-1/2015 z dne 11.11.2015) se direktorici in namestnici direktorice za področje zdravstvene nege in </w:t>
      </w:r>
      <w:r w:rsidRPr="00F8155E">
        <w:rPr>
          <w:b/>
          <w:sz w:val="22"/>
          <w:szCs w:val="22"/>
        </w:rPr>
        <w:lastRenderedPageBreak/>
        <w:t xml:space="preserve">oskrbe določi obseg sredstev, namenjen izplačilu dela plače za delovno uspešnost iz naslova prodaje blaga in storitev po vseh treh alinejah 6. člena citiranega pravilnika. </w:t>
      </w:r>
    </w:p>
    <w:p w:rsidR="00F8155E" w:rsidRPr="00671D16" w:rsidRDefault="00F8155E" w:rsidP="00F8155E">
      <w:pPr>
        <w:jc w:val="both"/>
      </w:pPr>
    </w:p>
    <w:p w:rsidR="00F8155E" w:rsidRDefault="00F8155E" w:rsidP="000D4F59">
      <w:pPr>
        <w:tabs>
          <w:tab w:val="num" w:pos="644"/>
        </w:tabs>
        <w:jc w:val="both"/>
      </w:pPr>
    </w:p>
    <w:p w:rsidR="00F8155E" w:rsidRDefault="00F8155E" w:rsidP="000D4F59">
      <w:pPr>
        <w:tabs>
          <w:tab w:val="num" w:pos="644"/>
        </w:tabs>
        <w:jc w:val="both"/>
      </w:pPr>
    </w:p>
    <w:p w:rsidR="00F8155E" w:rsidRDefault="00F8155E" w:rsidP="000D4F59">
      <w:pPr>
        <w:tabs>
          <w:tab w:val="num" w:pos="644"/>
        </w:tabs>
        <w:jc w:val="both"/>
      </w:pPr>
      <w:r>
        <w:t>Ad/8</w:t>
      </w:r>
    </w:p>
    <w:p w:rsidR="00F8155E" w:rsidRDefault="00BC6FEB" w:rsidP="000D4F59">
      <w:pPr>
        <w:tabs>
          <w:tab w:val="num" w:pos="644"/>
        </w:tabs>
        <w:jc w:val="both"/>
      </w:pPr>
      <w:r>
        <w:t>Predsednica Sveta DSO Črnomelj, ga. Tatjana Zupančič</w:t>
      </w:r>
      <w:r w:rsidRPr="000D4F59">
        <w:rPr>
          <w:b/>
        </w:rPr>
        <w:t xml:space="preserve"> </w:t>
      </w:r>
      <w:r>
        <w:t xml:space="preserve">je besedo predala direktorici DSO Črnomelj, ga Valeriji Lekić Poljšak, ki je članom sveta pojasnila, da je v letu 2015 sproščeno napredovanje javnih uslužbencev, ki je bilo zaradi varčevalnih ukrepov </w:t>
      </w:r>
      <w:r w:rsidR="002A4E99">
        <w:t>ustavljeno od leta 2012.</w:t>
      </w:r>
    </w:p>
    <w:p w:rsidR="002A4E99" w:rsidRDefault="002A4E99" w:rsidP="000D4F59">
      <w:pPr>
        <w:tabs>
          <w:tab w:val="num" w:pos="644"/>
        </w:tabs>
        <w:jc w:val="both"/>
      </w:pPr>
    </w:p>
    <w:p w:rsidR="00C445E3" w:rsidRDefault="002A4E99" w:rsidP="000D4F59">
      <w:pPr>
        <w:tabs>
          <w:tab w:val="num" w:pos="644"/>
        </w:tabs>
        <w:jc w:val="both"/>
      </w:pPr>
      <w:r>
        <w:t>Ker je bilo veliko nejasnosti in protislovij na tem področju, je bilo na tem področju smiselno opraviti revizijo ocenjevanja in napredovanja</w:t>
      </w:r>
      <w:r w:rsidR="00C445E3">
        <w:t xml:space="preserve">. Revizorka je dom obiskala konec avgusta in preverila vso dokumentacijo za vse zaposlene. Iz podanega poročila o opravljeni notranji reviziji je razvidno, da so bila vsa ocenjevanja in napredovanja izvedena v skladu z zakonodajo, oz. da ni bilo zaznati niti ene napake. </w:t>
      </w:r>
    </w:p>
    <w:p w:rsidR="00C445E3" w:rsidRDefault="00C445E3" w:rsidP="000D4F59">
      <w:pPr>
        <w:tabs>
          <w:tab w:val="num" w:pos="644"/>
        </w:tabs>
        <w:jc w:val="both"/>
      </w:pPr>
    </w:p>
    <w:p w:rsidR="002A4E99" w:rsidRDefault="00C445E3" w:rsidP="000D4F59">
      <w:pPr>
        <w:tabs>
          <w:tab w:val="num" w:pos="644"/>
        </w:tabs>
        <w:jc w:val="both"/>
      </w:pPr>
      <w:r>
        <w:t xml:space="preserve">Ad/9 </w:t>
      </w:r>
      <w:r w:rsidR="002A4E99">
        <w:t xml:space="preserve"> </w:t>
      </w:r>
    </w:p>
    <w:p w:rsidR="00F8155E" w:rsidRDefault="00C445E3" w:rsidP="000D4F59">
      <w:pPr>
        <w:tabs>
          <w:tab w:val="num" w:pos="644"/>
        </w:tabs>
        <w:jc w:val="both"/>
      </w:pPr>
      <w:r>
        <w:t>Predsednica Sveta DSO Črnomelj, ga. Tatjana Zupančič</w:t>
      </w:r>
      <w:r w:rsidRPr="000D4F59">
        <w:rPr>
          <w:b/>
        </w:rPr>
        <w:t xml:space="preserve"> </w:t>
      </w:r>
      <w:r>
        <w:t xml:space="preserve">je besedo predala direktorici DSO Črnomelj, ga Valeriji Lekić Poljšak, ki predlaga, da bi pričeli z aktivnostmi za prihodnost doma, saj dom kot takšen </w:t>
      </w:r>
      <w:r w:rsidR="008D7DD2">
        <w:t xml:space="preserve">v večini ne zagotavlja minimalnih tehničnih standardov bivanja, ki jih bo potrebno uveljaviti v prihodnosti. Zaradi tega in možnosti zagotavljanja novih vsebin, pristopov in strokovnih metod dela, je dom potreben temeljite prenove. V domu se načrtuje celovita arhitekturna in vsebinska prenova, na podlagi katere bi bilo mogoče pridobiti tudi kakšne finančne spodbude.  </w:t>
      </w:r>
      <w:r>
        <w:t xml:space="preserve">Če bi predlog obravnavali na redni februarski seji ob istočasnem sprejemu Plana dela za leto 2016, bi izgubili preveč časa. Zato je tudi predsednici Sveta DSO Črnomelj predlagala uvrstitev te dodatne točne na dnevni red. </w:t>
      </w:r>
    </w:p>
    <w:p w:rsidR="00C445E3" w:rsidRDefault="00C445E3" w:rsidP="000D4F59">
      <w:pPr>
        <w:tabs>
          <w:tab w:val="num" w:pos="644"/>
        </w:tabs>
        <w:jc w:val="both"/>
      </w:pPr>
    </w:p>
    <w:p w:rsidR="00C445E3" w:rsidRDefault="00C445E3" w:rsidP="000D4F59">
      <w:pPr>
        <w:tabs>
          <w:tab w:val="num" w:pos="644"/>
        </w:tabs>
        <w:jc w:val="both"/>
      </w:pPr>
      <w:r>
        <w:t>Predsednica sveta podpira predlog direktorice in člane sveta pozove k razpravi</w:t>
      </w:r>
      <w:r w:rsidR="00D157B4">
        <w:t xml:space="preserve">. Razprave ni bilo, zato je predlagala glasovanje o predlogu. </w:t>
      </w:r>
    </w:p>
    <w:p w:rsidR="00D157B4" w:rsidRDefault="00D157B4" w:rsidP="000D4F59">
      <w:pPr>
        <w:tabs>
          <w:tab w:val="num" w:pos="644"/>
        </w:tabs>
        <w:jc w:val="both"/>
      </w:pPr>
    </w:p>
    <w:p w:rsidR="00D157B4" w:rsidRDefault="00D157B4" w:rsidP="000D4F59">
      <w:pPr>
        <w:tabs>
          <w:tab w:val="num" w:pos="644"/>
        </w:tabs>
        <w:jc w:val="both"/>
      </w:pPr>
    </w:p>
    <w:p w:rsidR="00D157B4" w:rsidRPr="00671D16" w:rsidRDefault="00D157B4" w:rsidP="00D157B4">
      <w:pPr>
        <w:jc w:val="both"/>
      </w:pPr>
      <w:r w:rsidRPr="00671D16">
        <w:t>Glasovanje je potekalo z dvigom rok.</w:t>
      </w:r>
    </w:p>
    <w:p w:rsidR="00D157B4" w:rsidRPr="00671D16" w:rsidRDefault="00D157B4" w:rsidP="00D157B4">
      <w:pPr>
        <w:jc w:val="both"/>
      </w:pPr>
    </w:p>
    <w:p w:rsidR="00D157B4" w:rsidRPr="00671D16" w:rsidRDefault="00D157B4" w:rsidP="00D157B4">
      <w:pPr>
        <w:jc w:val="both"/>
      </w:pPr>
      <w:r w:rsidRPr="00671D16">
        <w:t>Izid glasovanja:</w:t>
      </w:r>
      <w:r w:rsidRPr="00671D16">
        <w:tab/>
      </w:r>
      <w:r w:rsidRPr="00671D16">
        <w:tab/>
        <w:t xml:space="preserve">ZA:  </w:t>
      </w:r>
      <w:r w:rsidRPr="00671D16">
        <w:tab/>
        <w:t xml:space="preserve"> 5</w:t>
      </w:r>
    </w:p>
    <w:p w:rsidR="00D157B4" w:rsidRPr="00671D16" w:rsidRDefault="00D157B4" w:rsidP="00D157B4">
      <w:pPr>
        <w:jc w:val="both"/>
      </w:pPr>
      <w:r w:rsidRPr="00671D16">
        <w:tab/>
      </w:r>
      <w:r w:rsidRPr="00671D16">
        <w:tab/>
      </w:r>
      <w:r w:rsidRPr="00671D16">
        <w:tab/>
        <w:t xml:space="preserve">PROTI: </w:t>
      </w:r>
      <w:r>
        <w:t xml:space="preserve"> </w:t>
      </w:r>
      <w:r w:rsidRPr="00671D16">
        <w:t>0</w:t>
      </w:r>
    </w:p>
    <w:p w:rsidR="00D157B4" w:rsidRPr="00671D16" w:rsidRDefault="00D157B4" w:rsidP="00D157B4">
      <w:pPr>
        <w:jc w:val="both"/>
      </w:pPr>
    </w:p>
    <w:p w:rsidR="00D157B4" w:rsidRPr="00671D16" w:rsidRDefault="00D157B4" w:rsidP="00D157B4">
      <w:pPr>
        <w:jc w:val="both"/>
      </w:pPr>
    </w:p>
    <w:p w:rsidR="00D157B4" w:rsidRDefault="00D157B4" w:rsidP="00D157B4">
      <w:pPr>
        <w:jc w:val="both"/>
      </w:pPr>
      <w:r w:rsidRPr="00671D16">
        <w:t>Na podlagi izida glasovanja je bil soglasno sprejet</w:t>
      </w:r>
    </w:p>
    <w:p w:rsidR="00D157B4" w:rsidRDefault="00D157B4" w:rsidP="00D157B4">
      <w:pPr>
        <w:jc w:val="both"/>
      </w:pPr>
    </w:p>
    <w:p w:rsidR="00D157B4" w:rsidRDefault="00D157B4" w:rsidP="00D157B4">
      <w:pPr>
        <w:jc w:val="both"/>
        <w:rPr>
          <w:b/>
        </w:rPr>
      </w:pPr>
      <w:r>
        <w:rPr>
          <w:b/>
        </w:rPr>
        <w:t>Sklep:</w:t>
      </w:r>
    </w:p>
    <w:p w:rsidR="00D157B4" w:rsidRDefault="00D157B4" w:rsidP="00D157B4">
      <w:pPr>
        <w:pStyle w:val="Odstavekseznama"/>
        <w:numPr>
          <w:ilvl w:val="0"/>
          <w:numId w:val="14"/>
        </w:numPr>
        <w:jc w:val="both"/>
        <w:rPr>
          <w:b/>
        </w:rPr>
      </w:pPr>
      <w:r w:rsidRPr="00D157B4">
        <w:rPr>
          <w:b/>
        </w:rPr>
        <w:t xml:space="preserve">Svet Doma starejših občanov Črnomelj potrdi, da se začne s postopkom priprave projekta: Vsebinska prenova doma, prostorska preverba in arhitekturne rešitve prenove zavoda. </w:t>
      </w:r>
    </w:p>
    <w:p w:rsidR="00D157B4" w:rsidRDefault="00D157B4" w:rsidP="00D157B4">
      <w:pPr>
        <w:jc w:val="both"/>
        <w:rPr>
          <w:b/>
        </w:rPr>
      </w:pPr>
    </w:p>
    <w:p w:rsidR="00D157B4" w:rsidRDefault="00D157B4" w:rsidP="00D157B4">
      <w:pPr>
        <w:jc w:val="both"/>
        <w:rPr>
          <w:b/>
        </w:rPr>
      </w:pPr>
    </w:p>
    <w:p w:rsidR="00D157B4" w:rsidRDefault="00D157B4" w:rsidP="00D157B4">
      <w:pPr>
        <w:jc w:val="both"/>
      </w:pPr>
      <w:r w:rsidRPr="00D157B4">
        <w:t>Ad/10</w:t>
      </w:r>
    </w:p>
    <w:p w:rsidR="00D157B4" w:rsidRDefault="00D157B4" w:rsidP="000D4F59">
      <w:pPr>
        <w:tabs>
          <w:tab w:val="num" w:pos="644"/>
        </w:tabs>
        <w:jc w:val="both"/>
      </w:pPr>
      <w:r>
        <w:t>Predsednica Sveta DSO Črnomelj, ga. Tatjana Zupančič</w:t>
      </w:r>
      <w:r w:rsidRPr="000D4F59">
        <w:rPr>
          <w:b/>
        </w:rPr>
        <w:t xml:space="preserve"> </w:t>
      </w:r>
      <w:r>
        <w:t>je besedo predala direktorici DSO Črnomelj, ga Valeriji Lekić Poljšak in jo prosila za povzetek delovanja doma v letu 2015. Direktorica je izpostavila:</w:t>
      </w:r>
    </w:p>
    <w:p w:rsidR="00D157B4" w:rsidRDefault="00D157B4" w:rsidP="00D157B4">
      <w:pPr>
        <w:pStyle w:val="Odstavekseznama"/>
        <w:numPr>
          <w:ilvl w:val="0"/>
          <w:numId w:val="14"/>
        </w:numPr>
        <w:tabs>
          <w:tab w:val="num" w:pos="644"/>
        </w:tabs>
        <w:jc w:val="both"/>
      </w:pPr>
      <w:r>
        <w:t>Vsa vzdrževalna dela bodo zaključena;</w:t>
      </w:r>
    </w:p>
    <w:p w:rsidR="00D157B4" w:rsidRDefault="00D157B4" w:rsidP="00D157B4">
      <w:pPr>
        <w:pStyle w:val="Odstavekseznama"/>
        <w:numPr>
          <w:ilvl w:val="0"/>
          <w:numId w:val="14"/>
        </w:numPr>
        <w:tabs>
          <w:tab w:val="num" w:pos="644"/>
        </w:tabs>
        <w:jc w:val="both"/>
      </w:pPr>
      <w:r>
        <w:t>Zamenjava strehe dnevnega centra ni bila načrtovana, vendar je bila investicija nujna zaradi poškodb kritine;</w:t>
      </w:r>
    </w:p>
    <w:p w:rsidR="00D157B4" w:rsidRDefault="00D157B4" w:rsidP="00D157B4">
      <w:pPr>
        <w:pStyle w:val="Odstavekseznama"/>
        <w:numPr>
          <w:ilvl w:val="0"/>
          <w:numId w:val="14"/>
        </w:numPr>
        <w:tabs>
          <w:tab w:val="num" w:pos="644"/>
        </w:tabs>
        <w:jc w:val="both"/>
      </w:pPr>
      <w:r>
        <w:t>Po trenutnih podatkih se pričakuje cca 70.000 € presežka prihodkov nad odhodki;</w:t>
      </w:r>
    </w:p>
    <w:p w:rsidR="00D157B4" w:rsidRDefault="00D157B4" w:rsidP="00D157B4">
      <w:pPr>
        <w:pStyle w:val="Odstavekseznama"/>
        <w:numPr>
          <w:ilvl w:val="0"/>
          <w:numId w:val="14"/>
        </w:numPr>
        <w:tabs>
          <w:tab w:val="num" w:pos="644"/>
        </w:tabs>
        <w:jc w:val="both"/>
      </w:pPr>
      <w:r>
        <w:t>Realiziranih je bilo več oskrbnih dni, ravno tako je obseg zdravstvene nege večji od planiranega;</w:t>
      </w:r>
    </w:p>
    <w:p w:rsidR="00D157B4" w:rsidRDefault="00D157B4" w:rsidP="00D157B4">
      <w:pPr>
        <w:pStyle w:val="Odstavekseznama"/>
        <w:numPr>
          <w:ilvl w:val="0"/>
          <w:numId w:val="14"/>
        </w:numPr>
        <w:tabs>
          <w:tab w:val="num" w:pos="644"/>
        </w:tabs>
        <w:jc w:val="both"/>
      </w:pPr>
      <w:r>
        <w:t xml:space="preserve">Dom je zmanjšal stroške </w:t>
      </w:r>
    </w:p>
    <w:p w:rsidR="00763504" w:rsidRDefault="00763504" w:rsidP="00D157B4">
      <w:pPr>
        <w:pStyle w:val="Odstavekseznama"/>
        <w:numPr>
          <w:ilvl w:val="0"/>
          <w:numId w:val="14"/>
        </w:numPr>
        <w:tabs>
          <w:tab w:val="num" w:pos="644"/>
        </w:tabs>
        <w:jc w:val="both"/>
      </w:pPr>
      <w:r>
        <w:t>Potrebnih je bilo tudi nekaj nujnih nabav, katerih se v začetku 2015 ni dalo predvideti in načrtovati (zlom banje, nenadna okvara pomivalnega stroja);</w:t>
      </w:r>
    </w:p>
    <w:p w:rsidR="00763504" w:rsidRDefault="00763504" w:rsidP="00D157B4">
      <w:pPr>
        <w:pStyle w:val="Odstavekseznama"/>
        <w:numPr>
          <w:ilvl w:val="0"/>
          <w:numId w:val="14"/>
        </w:numPr>
        <w:tabs>
          <w:tab w:val="num" w:pos="644"/>
        </w:tabs>
        <w:jc w:val="both"/>
      </w:pPr>
      <w:r>
        <w:t xml:space="preserve">V novembru 2015 je bila izvedena redna presoja po ISO standardu. Neskladnosti ni bilo ugotovljenih. Presojevalci so ugotovili veliko dobrih vsebinskih in poslovnih pogledov, izrekli pa so sedem priporočil, ki jih bomo skušali realizirati. </w:t>
      </w:r>
    </w:p>
    <w:p w:rsidR="00763504" w:rsidRDefault="00763504" w:rsidP="00D157B4">
      <w:pPr>
        <w:pStyle w:val="Odstavekseznama"/>
        <w:numPr>
          <w:ilvl w:val="0"/>
          <w:numId w:val="14"/>
        </w:numPr>
        <w:tabs>
          <w:tab w:val="num" w:pos="644"/>
        </w:tabs>
        <w:jc w:val="both"/>
      </w:pPr>
      <w:r>
        <w:t xml:space="preserve">Kot je tudi razvidno iz pregleda realiziranih ciljev za leto 2015, so cilji za obdobje januar-september doseženi, oz. preseženi. </w:t>
      </w:r>
    </w:p>
    <w:p w:rsidR="00763504" w:rsidRDefault="00763504" w:rsidP="00763504">
      <w:pPr>
        <w:tabs>
          <w:tab w:val="num" w:pos="644"/>
        </w:tabs>
        <w:jc w:val="both"/>
      </w:pPr>
    </w:p>
    <w:p w:rsidR="00E9737A" w:rsidRDefault="00763504" w:rsidP="00763504">
      <w:pPr>
        <w:tabs>
          <w:tab w:val="num" w:pos="644"/>
        </w:tabs>
        <w:jc w:val="both"/>
      </w:pPr>
      <w:r>
        <w:lastRenderedPageBreak/>
        <w:t>Predsednica Sveta DSO Črnomelj, ga. Tatjana Zupančič pove, da so odzivi glede doma iz okolja zelo pozitivni, aktivnosti doma so opažene in sprejete z velikim odobravanjem (npr. Simbioza Giba, bralna srečanja). Prosi še direktorico, da poda svoje vtise po skoraj enem letu vodenja doma. Le-ta pove</w:t>
      </w:r>
      <w:r w:rsidR="00E9737A">
        <w:t>:</w:t>
      </w:r>
    </w:p>
    <w:p w:rsidR="00763504" w:rsidRDefault="00763504" w:rsidP="00E9737A">
      <w:pPr>
        <w:pStyle w:val="Odstavekseznama"/>
        <w:numPr>
          <w:ilvl w:val="0"/>
          <w:numId w:val="14"/>
        </w:numPr>
        <w:tabs>
          <w:tab w:val="num" w:pos="644"/>
        </w:tabs>
        <w:jc w:val="both"/>
      </w:pPr>
      <w:r>
        <w:t xml:space="preserve"> za domom </w:t>
      </w:r>
      <w:r w:rsidR="00E9737A">
        <w:t xml:space="preserve">je </w:t>
      </w:r>
      <w:r>
        <w:t>dobro poslovno leto</w:t>
      </w:r>
      <w:r w:rsidR="00E9737A">
        <w:t xml:space="preserve">. Poslanstvo doma se izvaja tudi širše, saj se peljejo projekti kot npr. Simbioza Giba, kjer smo zabeležili skupno 750 obiskovalcev. Takšne aktivnosti se bodo še izvajale, saj je bil dom ravno pri tem projektu deležen velikih pohval. V letošnjem letu si je sama zadala tudi nekaj izzivov, predvsem glede </w:t>
      </w:r>
      <w:r w:rsidR="008D7DD2">
        <w:t xml:space="preserve">preverjanja </w:t>
      </w:r>
      <w:r w:rsidR="00E9737A">
        <w:t>energetske učinkovitosti</w:t>
      </w:r>
      <w:r w:rsidR="008D7DD2">
        <w:t>.</w:t>
      </w:r>
      <w:r w:rsidR="00E9737A">
        <w:t xml:space="preserve">  </w:t>
      </w:r>
    </w:p>
    <w:p w:rsidR="00E9737A" w:rsidRDefault="00E9737A" w:rsidP="00E9737A">
      <w:pPr>
        <w:pStyle w:val="Odstavekseznama"/>
        <w:numPr>
          <w:ilvl w:val="0"/>
          <w:numId w:val="14"/>
        </w:numPr>
        <w:tabs>
          <w:tab w:val="num" w:pos="644"/>
        </w:tabs>
        <w:jc w:val="both"/>
      </w:pPr>
      <w:r>
        <w:t xml:space="preserve">Trenutno ni nobenih novih informacij glede ustanovitve Dializnega centra v prostorih doma. Gradbeno dovoljenje je Splošna bolnišnica sicer pridobila, je pa po naročilu doma potrebno izdelati še PID, saj ni smiselno pristati na gradnjo brez natančne dokumentacije. </w:t>
      </w:r>
    </w:p>
    <w:p w:rsidR="00E9737A" w:rsidRDefault="00E9737A" w:rsidP="00E9737A">
      <w:pPr>
        <w:tabs>
          <w:tab w:val="num" w:pos="644"/>
        </w:tabs>
        <w:jc w:val="both"/>
      </w:pPr>
    </w:p>
    <w:p w:rsidR="00E9737A" w:rsidRDefault="00E9737A" w:rsidP="00E9737A">
      <w:pPr>
        <w:tabs>
          <w:tab w:val="num" w:pos="644"/>
        </w:tabs>
        <w:jc w:val="both"/>
      </w:pPr>
      <w:r w:rsidRPr="00671D16">
        <w:t>Drugih razprav in pripomb na seji ni bilo</w:t>
      </w:r>
      <w:r>
        <w:t>.</w:t>
      </w:r>
    </w:p>
    <w:p w:rsidR="00E9737A" w:rsidRDefault="00E9737A" w:rsidP="00E9737A">
      <w:pPr>
        <w:tabs>
          <w:tab w:val="num" w:pos="644"/>
        </w:tabs>
        <w:jc w:val="both"/>
      </w:pPr>
    </w:p>
    <w:p w:rsidR="00E9737A" w:rsidRDefault="00E9737A" w:rsidP="00E9737A">
      <w:pPr>
        <w:tabs>
          <w:tab w:val="num" w:pos="644"/>
        </w:tabs>
        <w:jc w:val="both"/>
      </w:pPr>
    </w:p>
    <w:p w:rsidR="00E9737A" w:rsidRDefault="00E9737A" w:rsidP="00E9737A">
      <w:pPr>
        <w:tabs>
          <w:tab w:val="num" w:pos="644"/>
        </w:tabs>
        <w:jc w:val="both"/>
      </w:pPr>
      <w:r>
        <w:t>Ob koncu seje sta predsednica Sveta DSO Črnomelj in direktorica DSO Črnomelj vsem prisotnim zaželel</w:t>
      </w:r>
      <w:r w:rsidR="008D7DD2">
        <w:t>i</w:t>
      </w:r>
      <w:r>
        <w:t xml:space="preserve"> lepe prihajajoče praznike.</w:t>
      </w:r>
    </w:p>
    <w:p w:rsidR="00D157B4" w:rsidRDefault="00D157B4" w:rsidP="000D4F59">
      <w:pPr>
        <w:tabs>
          <w:tab w:val="num" w:pos="644"/>
        </w:tabs>
        <w:jc w:val="both"/>
      </w:pPr>
    </w:p>
    <w:p w:rsidR="00A13BE1" w:rsidRPr="00671D16" w:rsidRDefault="00A13BE1" w:rsidP="001B58E4">
      <w:pPr>
        <w:jc w:val="both"/>
      </w:pPr>
    </w:p>
    <w:p w:rsidR="001B58E4" w:rsidRPr="00671D16" w:rsidRDefault="001B58E4" w:rsidP="001B58E4">
      <w:pPr>
        <w:jc w:val="both"/>
      </w:pPr>
    </w:p>
    <w:p w:rsidR="001B58E4" w:rsidRPr="00671D16" w:rsidRDefault="001B58E4" w:rsidP="001B58E4">
      <w:pPr>
        <w:jc w:val="both"/>
      </w:pPr>
    </w:p>
    <w:p w:rsidR="00027A60" w:rsidRPr="00671D16" w:rsidRDefault="00027A60" w:rsidP="00A13BE1">
      <w:pPr>
        <w:jc w:val="both"/>
      </w:pPr>
    </w:p>
    <w:p w:rsidR="00BF013E" w:rsidRDefault="002C0C64">
      <w:r w:rsidRPr="00671D16">
        <w:t>S</w:t>
      </w:r>
      <w:r w:rsidR="00CA3C8C" w:rsidRPr="00671D16">
        <w:t xml:space="preserve">eja sveta je bila končana ob </w:t>
      </w:r>
      <w:r w:rsidR="00E9737A">
        <w:t>17.15</w:t>
      </w:r>
      <w:r w:rsidR="00C3046C" w:rsidRPr="00671D16">
        <w:t xml:space="preserve"> uri</w:t>
      </w:r>
      <w:r w:rsidR="00CA3C8C" w:rsidRPr="00671D16">
        <w:t>.</w:t>
      </w:r>
    </w:p>
    <w:p w:rsidR="00BD5125" w:rsidRDefault="00BD5125"/>
    <w:p w:rsidR="00BD5125" w:rsidRPr="00671D16" w:rsidRDefault="00BD5125"/>
    <w:p w:rsidR="00CA3C8C" w:rsidRPr="00671D16" w:rsidRDefault="00CA3C8C">
      <w:pPr>
        <w:rPr>
          <w:b/>
          <w:bCs/>
        </w:rPr>
      </w:pPr>
    </w:p>
    <w:p w:rsidR="00CA3C8C" w:rsidRPr="00671D16" w:rsidRDefault="00CA3C8C"/>
    <w:p w:rsidR="00CA3C8C" w:rsidRPr="00671D16" w:rsidRDefault="000B5D0A">
      <w:pPr>
        <w:ind w:left="360"/>
      </w:pPr>
      <w:r w:rsidRPr="00671D16">
        <w:t xml:space="preserve">   Zapisnikar: </w:t>
      </w:r>
      <w:r w:rsidRPr="00671D16">
        <w:tab/>
      </w:r>
      <w:r w:rsidRPr="00671D16">
        <w:tab/>
      </w:r>
      <w:r w:rsidRPr="00671D16">
        <w:tab/>
      </w:r>
      <w:r w:rsidRPr="00671D16">
        <w:tab/>
      </w:r>
      <w:r w:rsidRPr="00671D16">
        <w:tab/>
      </w:r>
      <w:r w:rsidRPr="00671D16">
        <w:tab/>
      </w:r>
      <w:r w:rsidRPr="00671D16">
        <w:tab/>
      </w:r>
      <w:r w:rsidR="00CA3C8C" w:rsidRPr="00671D16">
        <w:t>Predsedni</w:t>
      </w:r>
      <w:r w:rsidR="009E732B" w:rsidRPr="00671D16">
        <w:t>ca</w:t>
      </w:r>
      <w:r w:rsidR="00CA3C8C" w:rsidRPr="00671D16">
        <w:t xml:space="preserve"> sveta:</w:t>
      </w:r>
    </w:p>
    <w:p w:rsidR="00BF013E" w:rsidRPr="00671D16" w:rsidRDefault="00CA3C8C" w:rsidP="00A32D5D">
      <w:pPr>
        <w:ind w:left="360"/>
      </w:pPr>
      <w:r w:rsidRPr="00671D16">
        <w:t xml:space="preserve">Ksenija Pezdirc </w:t>
      </w:r>
      <w:r w:rsidRPr="00671D16">
        <w:tab/>
      </w:r>
      <w:r w:rsidRPr="00671D16">
        <w:tab/>
      </w:r>
      <w:r w:rsidRPr="00671D16">
        <w:tab/>
      </w:r>
      <w:r w:rsidRPr="00671D16">
        <w:tab/>
      </w:r>
      <w:r w:rsidRPr="00671D16">
        <w:tab/>
      </w:r>
      <w:r w:rsidRPr="00671D16">
        <w:tab/>
      </w:r>
      <w:r w:rsidR="000B5D0A" w:rsidRPr="00671D16">
        <w:t xml:space="preserve">  </w:t>
      </w:r>
      <w:r w:rsidRPr="00671D16">
        <w:tab/>
      </w:r>
      <w:r w:rsidR="000B5D0A" w:rsidRPr="00671D16">
        <w:t xml:space="preserve"> </w:t>
      </w:r>
      <w:r w:rsidR="009E732B" w:rsidRPr="00671D16">
        <w:t>Tatjana Zupančič</w:t>
      </w:r>
    </w:p>
    <w:sectPr w:rsidR="00BF013E" w:rsidRPr="00671D16" w:rsidSect="00F26F4E">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04E" w:rsidRDefault="00FD604E" w:rsidP="00F4390C">
      <w:r>
        <w:separator/>
      </w:r>
    </w:p>
  </w:endnote>
  <w:endnote w:type="continuationSeparator" w:id="0">
    <w:p w:rsidR="00FD604E" w:rsidRDefault="00FD604E" w:rsidP="00F4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0126"/>
      <w:docPartObj>
        <w:docPartGallery w:val="Page Numbers (Bottom of Page)"/>
        <w:docPartUnique/>
      </w:docPartObj>
    </w:sdtPr>
    <w:sdtEndPr/>
    <w:sdtContent>
      <w:sdt>
        <w:sdtPr>
          <w:id w:val="565050477"/>
          <w:docPartObj>
            <w:docPartGallery w:val="Page Numbers (Top of Page)"/>
            <w:docPartUnique/>
          </w:docPartObj>
        </w:sdtPr>
        <w:sdtEndPr/>
        <w:sdtContent>
          <w:p w:rsidR="00841212" w:rsidRPr="001B58E4" w:rsidRDefault="00841212">
            <w:pPr>
              <w:pStyle w:val="Noga"/>
              <w:jc w:val="center"/>
            </w:pPr>
            <w:r w:rsidRPr="001B58E4">
              <w:rPr>
                <w:sz w:val="18"/>
                <w:szCs w:val="18"/>
              </w:rPr>
              <w:t xml:space="preserve">Stran  </w:t>
            </w:r>
            <w:r w:rsidRPr="001B58E4">
              <w:rPr>
                <w:sz w:val="18"/>
                <w:szCs w:val="18"/>
              </w:rPr>
              <w:fldChar w:fldCharType="begin"/>
            </w:r>
            <w:r w:rsidRPr="001B58E4">
              <w:rPr>
                <w:sz w:val="18"/>
                <w:szCs w:val="18"/>
              </w:rPr>
              <w:instrText xml:space="preserve"> PAGE </w:instrText>
            </w:r>
            <w:r w:rsidRPr="001B58E4">
              <w:rPr>
                <w:sz w:val="18"/>
                <w:szCs w:val="18"/>
              </w:rPr>
              <w:fldChar w:fldCharType="separate"/>
            </w:r>
            <w:r w:rsidR="00184D55">
              <w:rPr>
                <w:noProof/>
                <w:sz w:val="18"/>
                <w:szCs w:val="18"/>
              </w:rPr>
              <w:t>6</w:t>
            </w:r>
            <w:r w:rsidRPr="001B58E4">
              <w:rPr>
                <w:sz w:val="18"/>
                <w:szCs w:val="18"/>
              </w:rPr>
              <w:fldChar w:fldCharType="end"/>
            </w:r>
            <w:r w:rsidRPr="001B58E4">
              <w:rPr>
                <w:sz w:val="18"/>
                <w:szCs w:val="18"/>
              </w:rPr>
              <w:t xml:space="preserve"> od </w:t>
            </w:r>
            <w:r w:rsidRPr="001B58E4">
              <w:rPr>
                <w:sz w:val="18"/>
                <w:szCs w:val="18"/>
              </w:rPr>
              <w:fldChar w:fldCharType="begin"/>
            </w:r>
            <w:r w:rsidRPr="001B58E4">
              <w:rPr>
                <w:sz w:val="18"/>
                <w:szCs w:val="18"/>
              </w:rPr>
              <w:instrText xml:space="preserve"> NUMPAGES  </w:instrText>
            </w:r>
            <w:r w:rsidRPr="001B58E4">
              <w:rPr>
                <w:sz w:val="18"/>
                <w:szCs w:val="18"/>
              </w:rPr>
              <w:fldChar w:fldCharType="separate"/>
            </w:r>
            <w:r w:rsidR="00184D55">
              <w:rPr>
                <w:noProof/>
                <w:sz w:val="18"/>
                <w:szCs w:val="18"/>
              </w:rPr>
              <w:t>6</w:t>
            </w:r>
            <w:r w:rsidRPr="001B58E4">
              <w:rPr>
                <w:sz w:val="18"/>
                <w:szCs w:val="18"/>
              </w:rPr>
              <w:fldChar w:fldCharType="end"/>
            </w:r>
          </w:p>
        </w:sdtContent>
      </w:sdt>
    </w:sdtContent>
  </w:sdt>
  <w:p w:rsidR="00841212" w:rsidRDefault="0084121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04E" w:rsidRDefault="00FD604E" w:rsidP="00F4390C">
      <w:r>
        <w:separator/>
      </w:r>
    </w:p>
  </w:footnote>
  <w:footnote w:type="continuationSeparator" w:id="0">
    <w:p w:rsidR="00FD604E" w:rsidRDefault="00FD604E" w:rsidP="00F43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15EF"/>
    <w:multiLevelType w:val="hybridMultilevel"/>
    <w:tmpl w:val="3E20E2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E5E67E1"/>
    <w:multiLevelType w:val="hybridMultilevel"/>
    <w:tmpl w:val="3A36A126"/>
    <w:lvl w:ilvl="0" w:tplc="0424000F">
      <w:start w:val="5"/>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nsid w:val="107755AC"/>
    <w:multiLevelType w:val="hybridMultilevel"/>
    <w:tmpl w:val="DBE8DE76"/>
    <w:lvl w:ilvl="0" w:tplc="72209E9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4912577"/>
    <w:multiLevelType w:val="hybridMultilevel"/>
    <w:tmpl w:val="D4D8D93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nsid w:val="23B75602"/>
    <w:multiLevelType w:val="hybridMultilevel"/>
    <w:tmpl w:val="30B6FFD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2501516E"/>
    <w:multiLevelType w:val="hybridMultilevel"/>
    <w:tmpl w:val="0D6C23AC"/>
    <w:lvl w:ilvl="0" w:tplc="CA06EF9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252A716D"/>
    <w:multiLevelType w:val="hybridMultilevel"/>
    <w:tmpl w:val="F13A077A"/>
    <w:lvl w:ilvl="0" w:tplc="249603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78434CF"/>
    <w:multiLevelType w:val="hybridMultilevel"/>
    <w:tmpl w:val="6268AD10"/>
    <w:lvl w:ilvl="0" w:tplc="72209E9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15428D3"/>
    <w:multiLevelType w:val="hybridMultilevel"/>
    <w:tmpl w:val="D94257C0"/>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438515B6"/>
    <w:multiLevelType w:val="hybridMultilevel"/>
    <w:tmpl w:val="E99C91A2"/>
    <w:lvl w:ilvl="0" w:tplc="72209E9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nsid w:val="52DE4962"/>
    <w:multiLevelType w:val="hybridMultilevel"/>
    <w:tmpl w:val="D862DCB8"/>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nsid w:val="5D9559BE"/>
    <w:multiLevelType w:val="hybridMultilevel"/>
    <w:tmpl w:val="51688B6A"/>
    <w:lvl w:ilvl="0" w:tplc="F3DCFA28">
      <w:numFmt w:val="bullet"/>
      <w:lvlText w:val="-"/>
      <w:lvlJc w:val="left"/>
      <w:pPr>
        <w:tabs>
          <w:tab w:val="num" w:pos="644"/>
        </w:tabs>
        <w:ind w:left="644"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6E5C1839"/>
    <w:multiLevelType w:val="hybridMultilevel"/>
    <w:tmpl w:val="E34677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75480EC8"/>
    <w:multiLevelType w:val="hybridMultilevel"/>
    <w:tmpl w:val="8A8215BA"/>
    <w:lvl w:ilvl="0" w:tplc="2B7222A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1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6"/>
  </w:num>
  <w:num w:numId="9">
    <w:abstractNumId w:val="2"/>
  </w:num>
  <w:num w:numId="10">
    <w:abstractNumId w:val="7"/>
  </w:num>
  <w:num w:numId="1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B1"/>
    <w:rsid w:val="00002E9B"/>
    <w:rsid w:val="000067CE"/>
    <w:rsid w:val="000127C5"/>
    <w:rsid w:val="00023DD9"/>
    <w:rsid w:val="000251C2"/>
    <w:rsid w:val="00027A60"/>
    <w:rsid w:val="000345C5"/>
    <w:rsid w:val="00073F3F"/>
    <w:rsid w:val="00082564"/>
    <w:rsid w:val="0008464A"/>
    <w:rsid w:val="000857DA"/>
    <w:rsid w:val="0008720C"/>
    <w:rsid w:val="00087F65"/>
    <w:rsid w:val="000908AD"/>
    <w:rsid w:val="00092364"/>
    <w:rsid w:val="000946F9"/>
    <w:rsid w:val="000A7A75"/>
    <w:rsid w:val="000A7BE6"/>
    <w:rsid w:val="000B36D4"/>
    <w:rsid w:val="000B5D0A"/>
    <w:rsid w:val="000B750C"/>
    <w:rsid w:val="000C06AF"/>
    <w:rsid w:val="000C77D1"/>
    <w:rsid w:val="000D4091"/>
    <w:rsid w:val="000D4B3F"/>
    <w:rsid w:val="000D4F59"/>
    <w:rsid w:val="000D6B6C"/>
    <w:rsid w:val="000D6E00"/>
    <w:rsid w:val="000E54C3"/>
    <w:rsid w:val="000E6FBB"/>
    <w:rsid w:val="00100025"/>
    <w:rsid w:val="001009C0"/>
    <w:rsid w:val="001016BC"/>
    <w:rsid w:val="0010414D"/>
    <w:rsid w:val="0011286D"/>
    <w:rsid w:val="00120892"/>
    <w:rsid w:val="0012249A"/>
    <w:rsid w:val="00127DA8"/>
    <w:rsid w:val="001302D0"/>
    <w:rsid w:val="001444EE"/>
    <w:rsid w:val="00156454"/>
    <w:rsid w:val="00157A3F"/>
    <w:rsid w:val="001645DC"/>
    <w:rsid w:val="00166EBF"/>
    <w:rsid w:val="0018330B"/>
    <w:rsid w:val="00184D55"/>
    <w:rsid w:val="00185AB6"/>
    <w:rsid w:val="00191E0B"/>
    <w:rsid w:val="0019528A"/>
    <w:rsid w:val="001A0EAE"/>
    <w:rsid w:val="001A26E1"/>
    <w:rsid w:val="001A4CB4"/>
    <w:rsid w:val="001B58E4"/>
    <w:rsid w:val="001C25ED"/>
    <w:rsid w:val="001D4C2B"/>
    <w:rsid w:val="001E39C9"/>
    <w:rsid w:val="001E3F8E"/>
    <w:rsid w:val="001E41F6"/>
    <w:rsid w:val="00201E2F"/>
    <w:rsid w:val="002040BD"/>
    <w:rsid w:val="0021282C"/>
    <w:rsid w:val="0021304B"/>
    <w:rsid w:val="00221E6A"/>
    <w:rsid w:val="002220DD"/>
    <w:rsid w:val="002277F5"/>
    <w:rsid w:val="002377CB"/>
    <w:rsid w:val="00241917"/>
    <w:rsid w:val="00246C5C"/>
    <w:rsid w:val="00252E99"/>
    <w:rsid w:val="002561A0"/>
    <w:rsid w:val="0027226D"/>
    <w:rsid w:val="002752F1"/>
    <w:rsid w:val="00277302"/>
    <w:rsid w:val="00280B86"/>
    <w:rsid w:val="00280CD3"/>
    <w:rsid w:val="00281458"/>
    <w:rsid w:val="00292D25"/>
    <w:rsid w:val="00297042"/>
    <w:rsid w:val="002979A4"/>
    <w:rsid w:val="002A4E99"/>
    <w:rsid w:val="002B03EE"/>
    <w:rsid w:val="002B4DFE"/>
    <w:rsid w:val="002C0C64"/>
    <w:rsid w:val="002D45E6"/>
    <w:rsid w:val="002D4D27"/>
    <w:rsid w:val="002D5014"/>
    <w:rsid w:val="002E2994"/>
    <w:rsid w:val="002E50F6"/>
    <w:rsid w:val="00304B18"/>
    <w:rsid w:val="0032090E"/>
    <w:rsid w:val="00321683"/>
    <w:rsid w:val="0033244B"/>
    <w:rsid w:val="00333F10"/>
    <w:rsid w:val="00334874"/>
    <w:rsid w:val="00343E14"/>
    <w:rsid w:val="00353E00"/>
    <w:rsid w:val="003549AB"/>
    <w:rsid w:val="00361DE7"/>
    <w:rsid w:val="00367BC6"/>
    <w:rsid w:val="00382156"/>
    <w:rsid w:val="003832E2"/>
    <w:rsid w:val="00387C97"/>
    <w:rsid w:val="00396F00"/>
    <w:rsid w:val="003A2134"/>
    <w:rsid w:val="003C1914"/>
    <w:rsid w:val="003C1A20"/>
    <w:rsid w:val="003C67F6"/>
    <w:rsid w:val="003D3E0F"/>
    <w:rsid w:val="003E4931"/>
    <w:rsid w:val="003F04FE"/>
    <w:rsid w:val="003F11C7"/>
    <w:rsid w:val="00402CA1"/>
    <w:rsid w:val="0040534B"/>
    <w:rsid w:val="00413572"/>
    <w:rsid w:val="0042023D"/>
    <w:rsid w:val="0042127F"/>
    <w:rsid w:val="00442A2C"/>
    <w:rsid w:val="00461A17"/>
    <w:rsid w:val="004734CA"/>
    <w:rsid w:val="004741C9"/>
    <w:rsid w:val="004776F4"/>
    <w:rsid w:val="00481EAD"/>
    <w:rsid w:val="0048589F"/>
    <w:rsid w:val="0049596F"/>
    <w:rsid w:val="004A5390"/>
    <w:rsid w:val="004B2A7A"/>
    <w:rsid w:val="004E61C9"/>
    <w:rsid w:val="00513FC1"/>
    <w:rsid w:val="00516A55"/>
    <w:rsid w:val="00517C23"/>
    <w:rsid w:val="00523DA4"/>
    <w:rsid w:val="00531BD1"/>
    <w:rsid w:val="0053422A"/>
    <w:rsid w:val="00551A83"/>
    <w:rsid w:val="0055361D"/>
    <w:rsid w:val="005572C9"/>
    <w:rsid w:val="0056315A"/>
    <w:rsid w:val="0056428E"/>
    <w:rsid w:val="0056512E"/>
    <w:rsid w:val="00566A74"/>
    <w:rsid w:val="00581ECF"/>
    <w:rsid w:val="0058624F"/>
    <w:rsid w:val="00591E2B"/>
    <w:rsid w:val="005A3871"/>
    <w:rsid w:val="005A470F"/>
    <w:rsid w:val="005A63F1"/>
    <w:rsid w:val="005C24D3"/>
    <w:rsid w:val="005C417C"/>
    <w:rsid w:val="005C541E"/>
    <w:rsid w:val="005C635F"/>
    <w:rsid w:val="005C7B26"/>
    <w:rsid w:val="005D2014"/>
    <w:rsid w:val="005D27C6"/>
    <w:rsid w:val="005E5429"/>
    <w:rsid w:val="00601A75"/>
    <w:rsid w:val="00613A70"/>
    <w:rsid w:val="0061457B"/>
    <w:rsid w:val="006207A4"/>
    <w:rsid w:val="00624DB5"/>
    <w:rsid w:val="0062726F"/>
    <w:rsid w:val="006303EA"/>
    <w:rsid w:val="006327B6"/>
    <w:rsid w:val="00633E93"/>
    <w:rsid w:val="00644D0E"/>
    <w:rsid w:val="006505DA"/>
    <w:rsid w:val="00664256"/>
    <w:rsid w:val="00671D16"/>
    <w:rsid w:val="006751D3"/>
    <w:rsid w:val="006806E4"/>
    <w:rsid w:val="006952E5"/>
    <w:rsid w:val="006A4752"/>
    <w:rsid w:val="006B2662"/>
    <w:rsid w:val="006B305F"/>
    <w:rsid w:val="006B446C"/>
    <w:rsid w:val="006B62AC"/>
    <w:rsid w:val="006C0C08"/>
    <w:rsid w:val="006C17B7"/>
    <w:rsid w:val="006C31BE"/>
    <w:rsid w:val="006D074E"/>
    <w:rsid w:val="006D349D"/>
    <w:rsid w:val="006D596D"/>
    <w:rsid w:val="006E1E09"/>
    <w:rsid w:val="006E2DC7"/>
    <w:rsid w:val="006F2CEE"/>
    <w:rsid w:val="00702F4B"/>
    <w:rsid w:val="00727484"/>
    <w:rsid w:val="00733426"/>
    <w:rsid w:val="007337ED"/>
    <w:rsid w:val="00745BE7"/>
    <w:rsid w:val="00746E6C"/>
    <w:rsid w:val="00753998"/>
    <w:rsid w:val="00763504"/>
    <w:rsid w:val="00770244"/>
    <w:rsid w:val="00776BA6"/>
    <w:rsid w:val="00780FF8"/>
    <w:rsid w:val="00782B76"/>
    <w:rsid w:val="00796C31"/>
    <w:rsid w:val="007A7782"/>
    <w:rsid w:val="007B5156"/>
    <w:rsid w:val="007B786F"/>
    <w:rsid w:val="007C6027"/>
    <w:rsid w:val="007D7621"/>
    <w:rsid w:val="00811E26"/>
    <w:rsid w:val="008164E6"/>
    <w:rsid w:val="00825F32"/>
    <w:rsid w:val="00832AAA"/>
    <w:rsid w:val="00841212"/>
    <w:rsid w:val="00842A61"/>
    <w:rsid w:val="00860EB3"/>
    <w:rsid w:val="0088272A"/>
    <w:rsid w:val="008921C7"/>
    <w:rsid w:val="00893AE8"/>
    <w:rsid w:val="008A68EC"/>
    <w:rsid w:val="008C3517"/>
    <w:rsid w:val="008C45AB"/>
    <w:rsid w:val="008D7DD2"/>
    <w:rsid w:val="008E713B"/>
    <w:rsid w:val="008F1D68"/>
    <w:rsid w:val="008F717B"/>
    <w:rsid w:val="00905DA7"/>
    <w:rsid w:val="00907B61"/>
    <w:rsid w:val="00915B7B"/>
    <w:rsid w:val="00916B94"/>
    <w:rsid w:val="00926734"/>
    <w:rsid w:val="00935115"/>
    <w:rsid w:val="009356CD"/>
    <w:rsid w:val="009461E4"/>
    <w:rsid w:val="0095162E"/>
    <w:rsid w:val="00954962"/>
    <w:rsid w:val="00961FED"/>
    <w:rsid w:val="00965AA2"/>
    <w:rsid w:val="0097118F"/>
    <w:rsid w:val="00974DAE"/>
    <w:rsid w:val="009812AD"/>
    <w:rsid w:val="009903F1"/>
    <w:rsid w:val="009A0082"/>
    <w:rsid w:val="009A204E"/>
    <w:rsid w:val="009B3377"/>
    <w:rsid w:val="009B5B1B"/>
    <w:rsid w:val="009B7D99"/>
    <w:rsid w:val="009D3820"/>
    <w:rsid w:val="009E0C8D"/>
    <w:rsid w:val="009E3237"/>
    <w:rsid w:val="009E50A3"/>
    <w:rsid w:val="009E732B"/>
    <w:rsid w:val="00A13BE1"/>
    <w:rsid w:val="00A317FD"/>
    <w:rsid w:val="00A32D5D"/>
    <w:rsid w:val="00A46928"/>
    <w:rsid w:val="00A53DAB"/>
    <w:rsid w:val="00A55E6E"/>
    <w:rsid w:val="00A70BDF"/>
    <w:rsid w:val="00A723FE"/>
    <w:rsid w:val="00A74B62"/>
    <w:rsid w:val="00A85A23"/>
    <w:rsid w:val="00A87654"/>
    <w:rsid w:val="00A906DB"/>
    <w:rsid w:val="00A97770"/>
    <w:rsid w:val="00AA5D46"/>
    <w:rsid w:val="00AB1A39"/>
    <w:rsid w:val="00AD1498"/>
    <w:rsid w:val="00AD7EED"/>
    <w:rsid w:val="00AF0055"/>
    <w:rsid w:val="00AF234A"/>
    <w:rsid w:val="00AF239E"/>
    <w:rsid w:val="00AF331C"/>
    <w:rsid w:val="00B02292"/>
    <w:rsid w:val="00B05FF8"/>
    <w:rsid w:val="00B11E97"/>
    <w:rsid w:val="00B362C6"/>
    <w:rsid w:val="00B43DB0"/>
    <w:rsid w:val="00B527C3"/>
    <w:rsid w:val="00B53C1C"/>
    <w:rsid w:val="00B546F2"/>
    <w:rsid w:val="00B80AAB"/>
    <w:rsid w:val="00B91427"/>
    <w:rsid w:val="00B97498"/>
    <w:rsid w:val="00BC6FEB"/>
    <w:rsid w:val="00BD1D13"/>
    <w:rsid w:val="00BD5125"/>
    <w:rsid w:val="00BF013E"/>
    <w:rsid w:val="00BF0860"/>
    <w:rsid w:val="00BF3C71"/>
    <w:rsid w:val="00C147F2"/>
    <w:rsid w:val="00C15020"/>
    <w:rsid w:val="00C1584B"/>
    <w:rsid w:val="00C22711"/>
    <w:rsid w:val="00C23BAE"/>
    <w:rsid w:val="00C23C3A"/>
    <w:rsid w:val="00C275CD"/>
    <w:rsid w:val="00C3046C"/>
    <w:rsid w:val="00C425BF"/>
    <w:rsid w:val="00C4421B"/>
    <w:rsid w:val="00C445E3"/>
    <w:rsid w:val="00C57A60"/>
    <w:rsid w:val="00C63B19"/>
    <w:rsid w:val="00C70204"/>
    <w:rsid w:val="00C70D06"/>
    <w:rsid w:val="00C718C3"/>
    <w:rsid w:val="00C82351"/>
    <w:rsid w:val="00C914BB"/>
    <w:rsid w:val="00CA3C8C"/>
    <w:rsid w:val="00CA631B"/>
    <w:rsid w:val="00CA7135"/>
    <w:rsid w:val="00CB1332"/>
    <w:rsid w:val="00CB5E1F"/>
    <w:rsid w:val="00CB6A78"/>
    <w:rsid w:val="00CB7D97"/>
    <w:rsid w:val="00CC069D"/>
    <w:rsid w:val="00CC397E"/>
    <w:rsid w:val="00CD2B48"/>
    <w:rsid w:val="00CD4DDF"/>
    <w:rsid w:val="00CE7065"/>
    <w:rsid w:val="00CF6C73"/>
    <w:rsid w:val="00D157B4"/>
    <w:rsid w:val="00D25B4A"/>
    <w:rsid w:val="00D261B1"/>
    <w:rsid w:val="00D6332B"/>
    <w:rsid w:val="00D6782B"/>
    <w:rsid w:val="00D718BE"/>
    <w:rsid w:val="00D863EE"/>
    <w:rsid w:val="00D873FC"/>
    <w:rsid w:val="00D90B32"/>
    <w:rsid w:val="00DA4C7B"/>
    <w:rsid w:val="00DA6DC1"/>
    <w:rsid w:val="00DA795A"/>
    <w:rsid w:val="00DB5CA5"/>
    <w:rsid w:val="00DC10E1"/>
    <w:rsid w:val="00DC7BF1"/>
    <w:rsid w:val="00DD7E69"/>
    <w:rsid w:val="00DF32F3"/>
    <w:rsid w:val="00DF6CE0"/>
    <w:rsid w:val="00E0006E"/>
    <w:rsid w:val="00E108BF"/>
    <w:rsid w:val="00E149E5"/>
    <w:rsid w:val="00E22DAF"/>
    <w:rsid w:val="00E2526D"/>
    <w:rsid w:val="00E27DBB"/>
    <w:rsid w:val="00E3305C"/>
    <w:rsid w:val="00E50505"/>
    <w:rsid w:val="00E56307"/>
    <w:rsid w:val="00E66E37"/>
    <w:rsid w:val="00E72A7E"/>
    <w:rsid w:val="00E9123A"/>
    <w:rsid w:val="00E930E3"/>
    <w:rsid w:val="00E94061"/>
    <w:rsid w:val="00E9737A"/>
    <w:rsid w:val="00EC1394"/>
    <w:rsid w:val="00EC72F5"/>
    <w:rsid w:val="00ED6520"/>
    <w:rsid w:val="00ED7FA2"/>
    <w:rsid w:val="00F0265D"/>
    <w:rsid w:val="00F02F04"/>
    <w:rsid w:val="00F25DC0"/>
    <w:rsid w:val="00F26F4E"/>
    <w:rsid w:val="00F270DC"/>
    <w:rsid w:val="00F27A81"/>
    <w:rsid w:val="00F30BA4"/>
    <w:rsid w:val="00F32B3B"/>
    <w:rsid w:val="00F411EC"/>
    <w:rsid w:val="00F4166D"/>
    <w:rsid w:val="00F4390C"/>
    <w:rsid w:val="00F47BBF"/>
    <w:rsid w:val="00F5212A"/>
    <w:rsid w:val="00F5348D"/>
    <w:rsid w:val="00F65BB4"/>
    <w:rsid w:val="00F671A3"/>
    <w:rsid w:val="00F77DA0"/>
    <w:rsid w:val="00F80527"/>
    <w:rsid w:val="00F8155E"/>
    <w:rsid w:val="00F924A5"/>
    <w:rsid w:val="00F969B9"/>
    <w:rsid w:val="00FA2FA3"/>
    <w:rsid w:val="00FA36F3"/>
    <w:rsid w:val="00FD604E"/>
    <w:rsid w:val="00FE08DF"/>
    <w:rsid w:val="00FE3F1A"/>
    <w:rsid w:val="00FF1498"/>
    <w:rsid w:val="00FF25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uiPriority w:val="99"/>
    <w:rsid w:val="00F4390C"/>
    <w:pPr>
      <w:tabs>
        <w:tab w:val="center" w:pos="4536"/>
        <w:tab w:val="right" w:pos="9072"/>
      </w:tabs>
    </w:pPr>
  </w:style>
  <w:style w:type="character" w:customStyle="1" w:styleId="NogaZnak">
    <w:name w:val="Noga Znak"/>
    <w:basedOn w:val="Privzetapisavaodstavka"/>
    <w:link w:val="Noga"/>
    <w:uiPriority w:val="99"/>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 w:type="paragraph" w:styleId="Brezrazmikov">
    <w:name w:val="No Spacing"/>
    <w:uiPriority w:val="1"/>
    <w:qFormat/>
    <w:rsid w:val="00A97770"/>
  </w:style>
  <w:style w:type="paragraph" w:customStyle="1" w:styleId="odstavek">
    <w:name w:val="odstavek"/>
    <w:basedOn w:val="Navaden"/>
    <w:rsid w:val="00633E93"/>
    <w:pPr>
      <w:spacing w:before="100" w:beforeAutospacing="1" w:after="100" w:afterAutospacing="1"/>
    </w:pPr>
    <w:rPr>
      <w:sz w:val="24"/>
      <w:szCs w:val="24"/>
    </w:rPr>
  </w:style>
  <w:style w:type="character" w:customStyle="1" w:styleId="OdstavekseznamaZnak">
    <w:name w:val="Odstavek seznama Znak"/>
    <w:link w:val="Odstavekseznama"/>
    <w:uiPriority w:val="34"/>
    <w:rsid w:val="006D5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6F4E"/>
  </w:style>
  <w:style w:type="paragraph" w:styleId="Naslov1">
    <w:name w:val="heading 1"/>
    <w:basedOn w:val="Navaden"/>
    <w:next w:val="Navaden"/>
    <w:qFormat/>
    <w:rsid w:val="00F26F4E"/>
    <w:pPr>
      <w:keepNext/>
      <w:outlineLvl w:val="0"/>
    </w:pPr>
    <w:rPr>
      <w:sz w:val="24"/>
    </w:rPr>
  </w:style>
  <w:style w:type="paragraph" w:styleId="Naslov2">
    <w:name w:val="heading 2"/>
    <w:basedOn w:val="Navaden"/>
    <w:next w:val="Navaden"/>
    <w:qFormat/>
    <w:rsid w:val="00F26F4E"/>
    <w:pPr>
      <w:keepNext/>
      <w:jc w:val="center"/>
      <w:outlineLvl w:val="1"/>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0B5D0A"/>
    <w:pPr>
      <w:ind w:left="720"/>
      <w:contextualSpacing/>
    </w:pPr>
  </w:style>
  <w:style w:type="paragraph" w:styleId="Telobesedila">
    <w:name w:val="Body Text"/>
    <w:basedOn w:val="Navaden"/>
    <w:link w:val="TelobesedilaZnak"/>
    <w:rsid w:val="00A13BE1"/>
    <w:pPr>
      <w:jc w:val="both"/>
    </w:pPr>
    <w:rPr>
      <w:bCs/>
      <w:sz w:val="24"/>
    </w:rPr>
  </w:style>
  <w:style w:type="character" w:customStyle="1" w:styleId="TelobesedilaZnak">
    <w:name w:val="Telo besedila Znak"/>
    <w:basedOn w:val="Privzetapisavaodstavka"/>
    <w:link w:val="Telobesedila"/>
    <w:rsid w:val="00A13BE1"/>
    <w:rPr>
      <w:bCs/>
      <w:sz w:val="24"/>
    </w:rPr>
  </w:style>
  <w:style w:type="paragraph" w:styleId="Golobesedilo">
    <w:name w:val="Plain Text"/>
    <w:basedOn w:val="Navaden"/>
    <w:link w:val="GolobesediloZnak"/>
    <w:uiPriority w:val="99"/>
    <w:unhideWhenUsed/>
    <w:rsid w:val="00B53C1C"/>
    <w:rPr>
      <w:rFonts w:ascii="Consolas" w:eastAsiaTheme="minorHAnsi" w:hAnsi="Consolas" w:cstheme="minorBidi"/>
      <w:sz w:val="21"/>
      <w:szCs w:val="21"/>
      <w:lang w:eastAsia="en-US"/>
    </w:rPr>
  </w:style>
  <w:style w:type="character" w:customStyle="1" w:styleId="GolobesediloZnak">
    <w:name w:val="Golo besedilo Znak"/>
    <w:basedOn w:val="Privzetapisavaodstavka"/>
    <w:link w:val="Golobesedilo"/>
    <w:uiPriority w:val="99"/>
    <w:rsid w:val="00B53C1C"/>
    <w:rPr>
      <w:rFonts w:ascii="Consolas" w:eastAsiaTheme="minorHAnsi" w:hAnsi="Consolas" w:cstheme="minorBidi"/>
      <w:sz w:val="21"/>
      <w:szCs w:val="21"/>
      <w:lang w:eastAsia="en-US"/>
    </w:rPr>
  </w:style>
  <w:style w:type="paragraph" w:styleId="Glava">
    <w:name w:val="header"/>
    <w:basedOn w:val="Navaden"/>
    <w:link w:val="GlavaZnak"/>
    <w:uiPriority w:val="99"/>
    <w:rsid w:val="00F4390C"/>
    <w:pPr>
      <w:tabs>
        <w:tab w:val="center" w:pos="4536"/>
        <w:tab w:val="right" w:pos="9072"/>
      </w:tabs>
    </w:pPr>
  </w:style>
  <w:style w:type="character" w:customStyle="1" w:styleId="GlavaZnak">
    <w:name w:val="Glava Znak"/>
    <w:basedOn w:val="Privzetapisavaodstavka"/>
    <w:link w:val="Glava"/>
    <w:uiPriority w:val="99"/>
    <w:rsid w:val="00F4390C"/>
  </w:style>
  <w:style w:type="paragraph" w:styleId="Noga">
    <w:name w:val="footer"/>
    <w:basedOn w:val="Navaden"/>
    <w:link w:val="NogaZnak"/>
    <w:uiPriority w:val="99"/>
    <w:rsid w:val="00F4390C"/>
    <w:pPr>
      <w:tabs>
        <w:tab w:val="center" w:pos="4536"/>
        <w:tab w:val="right" w:pos="9072"/>
      </w:tabs>
    </w:pPr>
  </w:style>
  <w:style w:type="character" w:customStyle="1" w:styleId="NogaZnak">
    <w:name w:val="Noga Znak"/>
    <w:basedOn w:val="Privzetapisavaodstavka"/>
    <w:link w:val="Noga"/>
    <w:uiPriority w:val="99"/>
    <w:rsid w:val="00F4390C"/>
  </w:style>
  <w:style w:type="paragraph" w:styleId="Besedilooblaka">
    <w:name w:val="Balloon Text"/>
    <w:basedOn w:val="Navaden"/>
    <w:link w:val="BesedilooblakaZnak"/>
    <w:rsid w:val="00F4390C"/>
    <w:rPr>
      <w:rFonts w:ascii="Tahoma" w:hAnsi="Tahoma" w:cs="Tahoma"/>
      <w:sz w:val="16"/>
      <w:szCs w:val="16"/>
    </w:rPr>
  </w:style>
  <w:style w:type="character" w:customStyle="1" w:styleId="BesedilooblakaZnak">
    <w:name w:val="Besedilo oblačka Znak"/>
    <w:basedOn w:val="Privzetapisavaodstavka"/>
    <w:link w:val="Besedilooblaka"/>
    <w:rsid w:val="00F4390C"/>
    <w:rPr>
      <w:rFonts w:ascii="Tahoma" w:hAnsi="Tahoma" w:cs="Tahoma"/>
      <w:sz w:val="16"/>
      <w:szCs w:val="16"/>
    </w:rPr>
  </w:style>
  <w:style w:type="paragraph" w:styleId="Brezrazmikov">
    <w:name w:val="No Spacing"/>
    <w:uiPriority w:val="1"/>
    <w:qFormat/>
    <w:rsid w:val="00A97770"/>
  </w:style>
  <w:style w:type="paragraph" w:customStyle="1" w:styleId="odstavek">
    <w:name w:val="odstavek"/>
    <w:basedOn w:val="Navaden"/>
    <w:rsid w:val="00633E93"/>
    <w:pPr>
      <w:spacing w:before="100" w:beforeAutospacing="1" w:after="100" w:afterAutospacing="1"/>
    </w:pPr>
    <w:rPr>
      <w:sz w:val="24"/>
      <w:szCs w:val="24"/>
    </w:rPr>
  </w:style>
  <w:style w:type="character" w:customStyle="1" w:styleId="OdstavekseznamaZnak">
    <w:name w:val="Odstavek seznama Znak"/>
    <w:link w:val="Odstavekseznama"/>
    <w:uiPriority w:val="34"/>
    <w:rsid w:val="006D5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9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2325</Words>
  <Characters>13259</Characters>
  <Application>Microsoft Office Word</Application>
  <DocSecurity>0</DocSecurity>
  <Lines>110</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 A P I S N I K</vt:lpstr>
      <vt:lpstr>Z A P I S N I K</vt:lpstr>
    </vt:vector>
  </TitlesOfParts>
  <Company>DSO ČRNOMELJ</Company>
  <LinksUpToDate>false</LinksUpToDate>
  <CharactersWithSpaces>15553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I S N I K</dc:title>
  <dc:creator>tajnica</dc:creator>
  <cp:lastModifiedBy>ksenija</cp:lastModifiedBy>
  <cp:revision>12</cp:revision>
  <cp:lastPrinted>2016-01-22T15:59:00Z</cp:lastPrinted>
  <dcterms:created xsi:type="dcterms:W3CDTF">2015-12-17T09:03:00Z</dcterms:created>
  <dcterms:modified xsi:type="dcterms:W3CDTF">2016-01-22T15:59:00Z</dcterms:modified>
</cp:coreProperties>
</file>